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1AE80" w14:textId="2B59E042" w:rsidR="00EB7270" w:rsidRPr="00AC6250" w:rsidRDefault="00190A48" w:rsidP="00EB7270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8"/>
          <w:szCs w:val="28"/>
        </w:rPr>
        <w:sectPr w:rsidR="00EB7270" w:rsidRPr="00AC6250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Calibri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7B22F985" wp14:editId="3BF3F5D3">
            <wp:extent cx="5940425" cy="8394404"/>
            <wp:effectExtent l="0" t="0" r="3175" b="6985"/>
            <wp:docPr id="1" name="Рисунок 1" descr="C:\Users\Морозова Г Н\Desktop\Программы\сканы программ\юный инспектр движ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орозова Г Н\Desktop\Программы\сканы программ\юный инспектр движени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9E02649" w14:textId="77777777" w:rsidR="00EB7270" w:rsidRPr="004332E5" w:rsidRDefault="00EB7270" w:rsidP="00EB7270">
      <w:pPr>
        <w:autoSpaceDE w:val="0"/>
        <w:autoSpaceDN w:val="0"/>
        <w:adjustRightInd w:val="0"/>
        <w:rPr>
          <w:b/>
          <w:sz w:val="28"/>
          <w:szCs w:val="28"/>
        </w:rPr>
        <w:sectPr w:rsidR="00EB7270" w:rsidRPr="004332E5" w:rsidSect="00EB727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3A50BAE" w14:textId="77777777" w:rsidR="00286A2C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2FAB6594" w14:textId="77777777" w:rsidR="00183CD9" w:rsidRPr="00183CD9" w:rsidRDefault="00183CD9" w:rsidP="00183CD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карта образовательной программы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4956"/>
        <w:gridCol w:w="5093"/>
      </w:tblGrid>
      <w:tr w:rsidR="00183CD9" w:rsidRPr="00183CD9" w14:paraId="42C947BC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49E61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D13E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427D8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МБУДО «ЦВР» Авиастроительного района г. Казани</w:t>
            </w:r>
          </w:p>
        </w:tc>
      </w:tr>
      <w:tr w:rsidR="00183CD9" w:rsidRPr="00183CD9" w14:paraId="1FDD9368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1CEF7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DA124" w14:textId="77777777" w:rsidR="00183CD9" w:rsidRPr="00183CD9" w:rsidRDefault="00183CD9" w:rsidP="0018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Полное название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B9986" w14:textId="693E42E9" w:rsidR="00183CD9" w:rsidRPr="00183CD9" w:rsidRDefault="00183CD9" w:rsidP="0018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Юный инспектор движения</w:t>
            </w:r>
          </w:p>
        </w:tc>
      </w:tr>
      <w:tr w:rsidR="00183CD9" w:rsidRPr="00183CD9" w14:paraId="6C698B81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CBB93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B21E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Направленность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202F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техническая</w:t>
            </w:r>
          </w:p>
        </w:tc>
      </w:tr>
      <w:tr w:rsidR="00183CD9" w:rsidRPr="00183CD9" w14:paraId="607E0035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CB4D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10FC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Сведения о разработчиках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3604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CD9" w:rsidRPr="00183CD9" w14:paraId="013B15DF" w14:textId="77777777" w:rsidTr="00183CD9">
        <w:trPr>
          <w:trHeight w:val="43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E4E7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6CE0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ФИО, должность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9A9FD" w14:textId="7C7DC44E" w:rsidR="00183CD9" w:rsidRPr="00183CD9" w:rsidRDefault="00183CD9" w:rsidP="00183C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3CD9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Портнова Светлана Борисовна</w:t>
            </w:r>
          </w:p>
        </w:tc>
      </w:tr>
      <w:tr w:rsidR="00183CD9" w:rsidRPr="00183CD9" w14:paraId="62699EAC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2C003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D0F2E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Сведения о программе: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1FB7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CD9" w:rsidRPr="00183CD9" w14:paraId="530D2CCE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1B9B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4CB18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043FD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года</w:t>
            </w:r>
          </w:p>
        </w:tc>
      </w:tr>
      <w:tr w:rsidR="00183CD9" w:rsidRPr="00183CD9" w14:paraId="29352561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CCA41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7FD46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Возраст </w:t>
            </w:r>
            <w:proofErr w:type="gramStart"/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4237" w14:textId="24616651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лет</w:t>
            </w:r>
          </w:p>
        </w:tc>
      </w:tr>
      <w:tr w:rsidR="00183CD9" w:rsidRPr="00183CD9" w14:paraId="423A304C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7B534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8A39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Характеристика программы:</w:t>
            </w:r>
          </w:p>
          <w:p w14:paraId="7F06699F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тип программы</w:t>
            </w:r>
          </w:p>
          <w:p w14:paraId="340EEC74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91E300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вид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4E11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C5BE90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дополнительная общеобразовательная программа</w:t>
            </w:r>
          </w:p>
          <w:p w14:paraId="03865F35" w14:textId="77777777" w:rsidR="000E0319" w:rsidRDefault="000E031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62C72BB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общеразвивающая</w:t>
            </w:r>
          </w:p>
        </w:tc>
      </w:tr>
      <w:tr w:rsidR="00183CD9" w:rsidRPr="00183CD9" w14:paraId="03BB29E4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BAE92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0482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AD786" w14:textId="65AD9D64" w:rsidR="00183CD9" w:rsidRPr="00183CD9" w:rsidRDefault="00183CD9" w:rsidP="000E0319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формирование у уча</w:t>
            </w:r>
            <w:r w:rsidRPr="00E949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щихся сознательного и ответственного отношения к вопросам личной безопасности и безопасности окружающих участников дорожного движения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; </w:t>
            </w:r>
            <w:r w:rsidRPr="00E9491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предупреждение и снижение детского дорожно-транспортного травматизма</w:t>
            </w:r>
          </w:p>
        </w:tc>
      </w:tr>
      <w:tr w:rsidR="00183CD9" w:rsidRPr="00183CD9" w14:paraId="30800F58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2CD1F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3E811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Формы и методы образовательной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AAACB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Формы работы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076706B1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фронтальная;</w:t>
            </w:r>
          </w:p>
          <w:p w14:paraId="167858B8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коллективная;</w:t>
            </w:r>
          </w:p>
          <w:p w14:paraId="21F048F6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групповая; </w:t>
            </w:r>
          </w:p>
          <w:p w14:paraId="1A2BCF19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индивидуальная;</w:t>
            </w:r>
          </w:p>
          <w:p w14:paraId="3A78FFFF" w14:textId="5DE875A5" w:rsidR="00183CD9" w:rsidRPr="00183CD9" w:rsidRDefault="00DA2F18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2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применением дистанционных образовательных технологий</w:t>
            </w:r>
            <w:r w:rsidR="00183CD9"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4F01A40A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Методы и приемы:</w:t>
            </w:r>
          </w:p>
          <w:p w14:paraId="0CFEFBA3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Наглядные методы – показ выполнения упражнений.</w:t>
            </w:r>
          </w:p>
          <w:p w14:paraId="2D085430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Словесные методы – беседы,  объяснение выполнения заданий, анализ выполненных заданий, а также указания и пояснения в ходе занятия.</w:t>
            </w:r>
          </w:p>
          <w:p w14:paraId="33928337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Практические методы – выполнение упражнений и заданий. </w:t>
            </w:r>
          </w:p>
          <w:p w14:paraId="765EDE38" w14:textId="30BEABDF" w:rsidR="00183CD9" w:rsidRPr="00DA2F18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Мотивационные методы – убеждение, поощрение, </w:t>
            </w:r>
            <w:r w:rsidR="00DA2F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одобрение, работа над ошибками.</w:t>
            </w:r>
          </w:p>
        </w:tc>
      </w:tr>
      <w:tr w:rsidR="00183CD9" w:rsidRPr="00183CD9" w14:paraId="201D66D1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6654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789AC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Формы мониторинга результативности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94734" w14:textId="431F89F4" w:rsidR="00183CD9" w:rsidRPr="00183CD9" w:rsidRDefault="00183CD9" w:rsidP="000E0319">
            <w:pPr>
              <w:spacing w:after="0" w:line="360" w:lineRule="auto"/>
              <w:contextualSpacing/>
              <w:outlineLvl w:val="2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тестирование,</w:t>
            </w:r>
            <w:r w:rsidRPr="00183CD9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eastAsia="ru-RU"/>
              </w:rPr>
              <w:t xml:space="preserve"> 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</w:t>
            </w:r>
            <w:r w:rsidRPr="00183CD9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работа, </w:t>
            </w:r>
            <w:r w:rsidR="004658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вождение велосипеда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183CD9" w:rsidRPr="00183CD9" w14:paraId="5219B7E6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19FF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81CB6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Результативность реализации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33D3D" w14:textId="48535E63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Ожидаемые результаты после </w:t>
            </w:r>
            <w:r w:rsidRPr="00183CD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первого года обучения</w:t>
            </w:r>
          </w:p>
          <w:p w14:paraId="19E128F3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Учащиеся  будут:  </w:t>
            </w:r>
          </w:p>
          <w:p w14:paraId="6DECB94F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иметь   представление о прилегающей  к образовательной организации территории, ориентироваться на ней; </w:t>
            </w:r>
          </w:p>
          <w:p w14:paraId="2D8DED08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знакомы с   понятиями  «улица», «дорога», «светофор», с некоторыми видами транспорта; </w:t>
            </w:r>
          </w:p>
          <w:p w14:paraId="38CB23F3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 иметь первичные представления о работе водителя, о правилах поведения на дороге.</w:t>
            </w:r>
          </w:p>
          <w:p w14:paraId="642EE529" w14:textId="0ABAFA36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Ожидаемые результаты после </w:t>
            </w:r>
            <w:r w:rsidRPr="00183CD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второго года обучения</w:t>
            </w:r>
          </w:p>
          <w:p w14:paraId="761A4576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Учащиеся будут:</w:t>
            </w:r>
          </w:p>
          <w:p w14:paraId="68E7AB76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уметь ориентироваться на территории 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микрорайона;</w:t>
            </w:r>
          </w:p>
          <w:p w14:paraId="1AA9C7C7" w14:textId="18487312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иметь   представление о понятиях: пешеход, пассажир, перекресток, дорожные знаки.</w:t>
            </w:r>
          </w:p>
          <w:p w14:paraId="7E61E512" w14:textId="77777777" w:rsidR="00183CD9" w:rsidRPr="00183CD9" w:rsidRDefault="00183CD9" w:rsidP="000E0319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сформированы навыки культурного поведения в общественном транспорте, на дороге.</w:t>
            </w:r>
          </w:p>
          <w:p w14:paraId="4EDB6760" w14:textId="77777777" w:rsidR="00183CD9" w:rsidRPr="00183CD9" w:rsidRDefault="00183CD9" w:rsidP="000E0319">
            <w:pPr>
              <w:tabs>
                <w:tab w:val="left" w:pos="284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  <w:tr w:rsidR="00183CD9" w:rsidRPr="00183CD9" w14:paraId="0BD693CF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CD38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AEF0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утверждения и последней корректировки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25FA" w14:textId="77777777" w:rsidR="00183CD9" w:rsidRPr="00183CD9" w:rsidRDefault="00183CD9" w:rsidP="00183CD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183C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183CD9" w:rsidRPr="00183CD9" w14:paraId="3BB08AD9" w14:textId="77777777" w:rsidTr="00183CD9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1137" w14:textId="77777777" w:rsidR="00183CD9" w:rsidRPr="00183CD9" w:rsidRDefault="00183CD9" w:rsidP="00183CD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E3A7A" w14:textId="77777777" w:rsidR="00183CD9" w:rsidRPr="00183CD9" w:rsidRDefault="00183CD9" w:rsidP="00183CD9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83CD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Рецензенты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4FD0" w14:textId="77777777" w:rsidR="00183CD9" w:rsidRPr="00183CD9" w:rsidRDefault="00183CD9" w:rsidP="00183CD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ECB67B8" w14:textId="77777777" w:rsidR="00183CD9" w:rsidRPr="00183CD9" w:rsidRDefault="00183CD9" w:rsidP="00183CD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4376117" w14:textId="77777777" w:rsidR="00183CD9" w:rsidRPr="006B19D7" w:rsidRDefault="00183CD9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14:paraId="5C56EEAF" w14:textId="77777777" w:rsidR="00183CD9" w:rsidRDefault="00183CD9" w:rsidP="00286A2C">
      <w:pPr>
        <w:spacing w:line="360" w:lineRule="auto"/>
        <w:ind w:left="709" w:hanging="425"/>
        <w:rPr>
          <w:rFonts w:ascii="Times New Roman" w:hAnsi="Times New Roman"/>
          <w:b/>
          <w:sz w:val="28"/>
          <w:szCs w:val="28"/>
        </w:rPr>
      </w:pPr>
    </w:p>
    <w:p w14:paraId="0E0F9E8C" w14:textId="77777777" w:rsidR="00183CD9" w:rsidRDefault="00183CD9" w:rsidP="00286A2C">
      <w:pPr>
        <w:spacing w:line="360" w:lineRule="auto"/>
        <w:ind w:left="709" w:hanging="425"/>
        <w:rPr>
          <w:rFonts w:ascii="Times New Roman" w:hAnsi="Times New Roman"/>
          <w:b/>
          <w:sz w:val="28"/>
          <w:szCs w:val="28"/>
        </w:rPr>
      </w:pPr>
    </w:p>
    <w:p w14:paraId="2BFC2451" w14:textId="77777777" w:rsidR="00465870" w:rsidRDefault="00465870" w:rsidP="00286A2C">
      <w:pPr>
        <w:spacing w:line="360" w:lineRule="auto"/>
        <w:ind w:left="709" w:hanging="425"/>
        <w:rPr>
          <w:rFonts w:ascii="Times New Roman" w:hAnsi="Times New Roman"/>
          <w:b/>
          <w:sz w:val="28"/>
          <w:szCs w:val="28"/>
        </w:rPr>
      </w:pPr>
    </w:p>
    <w:p w14:paraId="030A06A1" w14:textId="77777777" w:rsidR="00465870" w:rsidRDefault="00465870" w:rsidP="00286A2C">
      <w:pPr>
        <w:spacing w:line="360" w:lineRule="auto"/>
        <w:ind w:left="709" w:hanging="425"/>
        <w:rPr>
          <w:rFonts w:ascii="Times New Roman" w:hAnsi="Times New Roman"/>
          <w:b/>
          <w:sz w:val="28"/>
          <w:szCs w:val="28"/>
        </w:rPr>
      </w:pPr>
    </w:p>
    <w:p w14:paraId="2E733F39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4D44B4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D515C72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545DF4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0A519A1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8D513F9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16C132C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283F0D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50794D1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E4C727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9B909F9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C05107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EF13C87" w14:textId="77777777" w:rsidR="000E0319" w:rsidRDefault="000E0319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80EA8F" w14:textId="418B6839" w:rsidR="00677644" w:rsidRPr="00677644" w:rsidRDefault="00677644" w:rsidP="00677644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Оглавление</w:t>
      </w:r>
    </w:p>
    <w:p w14:paraId="3FB3691C" w14:textId="7F82A882" w:rsidR="00677644" w:rsidRPr="00677644" w:rsidRDefault="00677644" w:rsidP="000E03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6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записка…………………………………………………..…5</w:t>
      </w:r>
    </w:p>
    <w:p w14:paraId="60D42612" w14:textId="0B4D9E88" w:rsidR="00677644" w:rsidRPr="00677644" w:rsidRDefault="00677644" w:rsidP="000E03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64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1 года обучения…………………………………………… 1</w:t>
      </w:r>
      <w:r w:rsidR="000E03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77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45C564A5" w14:textId="6E7FE4BF" w:rsidR="00677644" w:rsidRPr="00677644" w:rsidRDefault="00677644" w:rsidP="000E03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6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плана 1 года обучения…………………………….1</w:t>
      </w:r>
      <w:r w:rsidR="000E03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14:paraId="40B2DB31" w14:textId="6D7DFD59" w:rsidR="00677644" w:rsidRPr="00677644" w:rsidRDefault="00677644" w:rsidP="000E03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64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2  года обучения……………………………………………2</w:t>
      </w:r>
      <w:r w:rsidR="000E03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14:paraId="288FCB0E" w14:textId="19B2AD63" w:rsidR="00677644" w:rsidRDefault="00677644" w:rsidP="000E03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764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плана 2  года обучения……………………………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E031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p w14:paraId="5F4E1986" w14:textId="34D076B7" w:rsidR="00C011AD" w:rsidRPr="00677644" w:rsidRDefault="00C011AD" w:rsidP="000E031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1A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 – педагогические условия реализации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…...</w:t>
      </w:r>
      <w:r w:rsidRPr="00C011AD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0E031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14:paraId="000BBAAA" w14:textId="70EB9B2B" w:rsidR="00286A2C" w:rsidRPr="006B19D7" w:rsidRDefault="00677644" w:rsidP="000E031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7764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литературы………………………………………………………</w:t>
      </w:r>
      <w:r w:rsidR="000E0319">
        <w:rPr>
          <w:rFonts w:ascii="Times New Roman" w:eastAsia="Times New Roman" w:hAnsi="Times New Roman" w:cs="Times New Roman"/>
          <w:sz w:val="28"/>
          <w:szCs w:val="28"/>
          <w:lang w:eastAsia="ru-RU"/>
        </w:rPr>
        <w:t>….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E03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77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5D04CE5E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6DD859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D119A89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624931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9ECB52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EADF8F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8F3177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6964C4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4B986E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4239D03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4B48E4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43833A3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21C1C5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1355F7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D5D5CB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77D0B2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8E118F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7446D11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192861" w14:textId="77777777" w:rsidR="00286A2C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B2EC6D0" w14:textId="77777777" w:rsidR="00286A2C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8DEE89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04B07F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AF3D0DB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A0176F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AFC7CE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90F270" w14:textId="77777777" w:rsidR="00286A2C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3B1B345" w14:textId="77777777" w:rsidR="00286A2C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3705DA" w14:textId="77777777" w:rsidR="00286A2C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E86759" w14:textId="77777777" w:rsidR="00286A2C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D16B11" w14:textId="77777777" w:rsidR="00286A2C" w:rsidRPr="006B19D7" w:rsidRDefault="00286A2C" w:rsidP="00286A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054BAF" w14:textId="77777777" w:rsidR="00286A2C" w:rsidRDefault="00286A2C" w:rsidP="00286A2C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C997521" w14:textId="77777777" w:rsidR="0038119A" w:rsidRDefault="0038119A" w:rsidP="000E077A">
      <w:pPr>
        <w:spacing w:line="360" w:lineRule="auto"/>
        <w:ind w:left="709" w:hanging="425"/>
        <w:jc w:val="center"/>
        <w:rPr>
          <w:rFonts w:ascii="Times New Roman" w:hAnsi="Times New Roman"/>
          <w:b/>
          <w:sz w:val="28"/>
          <w:szCs w:val="28"/>
        </w:rPr>
      </w:pPr>
    </w:p>
    <w:p w14:paraId="562F57D7" w14:textId="77777777" w:rsidR="0038119A" w:rsidRDefault="0038119A" w:rsidP="00C011AD">
      <w:pPr>
        <w:spacing w:line="360" w:lineRule="auto"/>
        <w:ind w:left="709" w:hanging="425"/>
        <w:rPr>
          <w:rFonts w:ascii="Times New Roman" w:hAnsi="Times New Roman"/>
          <w:b/>
          <w:sz w:val="28"/>
          <w:szCs w:val="28"/>
        </w:rPr>
      </w:pPr>
    </w:p>
    <w:p w14:paraId="4073D2B8" w14:textId="77777777" w:rsidR="00D310E1" w:rsidRDefault="00D310E1" w:rsidP="006412E0">
      <w:pPr>
        <w:spacing w:line="360" w:lineRule="auto"/>
        <w:ind w:left="709" w:hanging="425"/>
        <w:jc w:val="center"/>
        <w:rPr>
          <w:rFonts w:ascii="Times New Roman" w:hAnsi="Times New Roman"/>
          <w:b/>
          <w:sz w:val="32"/>
          <w:szCs w:val="32"/>
        </w:rPr>
      </w:pPr>
    </w:p>
    <w:p w14:paraId="2D355C28" w14:textId="28240A07" w:rsidR="00286A2C" w:rsidRPr="006412E0" w:rsidRDefault="00286A2C" w:rsidP="006412E0">
      <w:pPr>
        <w:spacing w:line="360" w:lineRule="auto"/>
        <w:ind w:left="709" w:hanging="425"/>
        <w:jc w:val="center"/>
        <w:rPr>
          <w:rFonts w:ascii="Times New Roman" w:hAnsi="Times New Roman"/>
          <w:b/>
          <w:sz w:val="32"/>
          <w:szCs w:val="32"/>
        </w:rPr>
      </w:pPr>
      <w:r w:rsidRPr="006412E0">
        <w:rPr>
          <w:rFonts w:ascii="Times New Roman" w:hAnsi="Times New Roman"/>
          <w:b/>
          <w:sz w:val="32"/>
          <w:szCs w:val="32"/>
        </w:rPr>
        <w:lastRenderedPageBreak/>
        <w:t>Пояснительная записка.</w:t>
      </w:r>
    </w:p>
    <w:p w14:paraId="731D2D70" w14:textId="1E441A52" w:rsidR="00286A2C" w:rsidRPr="006B19D7" w:rsidRDefault="00286A2C" w:rsidP="00286A2C">
      <w:pPr>
        <w:spacing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6B19D7">
        <w:rPr>
          <w:rFonts w:ascii="Times New Roman" w:eastAsia="Calibri" w:hAnsi="Times New Roman"/>
          <w:sz w:val="28"/>
          <w:szCs w:val="28"/>
        </w:rPr>
        <w:t>Дополнительная общеобразовательная общеразвивающая программа «</w:t>
      </w:r>
      <w:r w:rsidR="000E077A" w:rsidRPr="000E077A">
        <w:rPr>
          <w:rFonts w:ascii="Times New Roman" w:eastAsia="Calibri" w:hAnsi="Times New Roman"/>
          <w:sz w:val="28"/>
          <w:szCs w:val="28"/>
        </w:rPr>
        <w:t>Юный инспектор движения</w:t>
      </w:r>
      <w:r w:rsidRPr="006B19D7">
        <w:rPr>
          <w:rFonts w:ascii="Times New Roman" w:eastAsia="Calibri" w:hAnsi="Times New Roman"/>
          <w:sz w:val="28"/>
          <w:szCs w:val="28"/>
        </w:rPr>
        <w:t xml:space="preserve">» имеет </w:t>
      </w:r>
      <w:r w:rsidRPr="000E0319">
        <w:rPr>
          <w:rFonts w:ascii="Times New Roman" w:eastAsia="Calibri" w:hAnsi="Times New Roman"/>
          <w:b/>
          <w:sz w:val="28"/>
          <w:szCs w:val="28"/>
        </w:rPr>
        <w:t>техническую</w:t>
      </w:r>
      <w:r w:rsidRPr="006B19D7">
        <w:rPr>
          <w:rFonts w:ascii="Times New Roman" w:eastAsia="Calibri" w:hAnsi="Times New Roman"/>
          <w:sz w:val="28"/>
          <w:szCs w:val="28"/>
        </w:rPr>
        <w:t xml:space="preserve"> направленность. Курс является практико-ориентированным. Программа содержит теоретические и практические части.</w:t>
      </w:r>
    </w:p>
    <w:p w14:paraId="416529C2" w14:textId="07BE07D7" w:rsidR="00286A2C" w:rsidRPr="006B19D7" w:rsidRDefault="00286A2C" w:rsidP="00286A2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B19D7">
        <w:rPr>
          <w:rFonts w:ascii="Times New Roman" w:hAnsi="Times New Roman"/>
          <w:sz w:val="28"/>
          <w:szCs w:val="28"/>
        </w:rPr>
        <w:t xml:space="preserve">Реализация дополнительного образования обучающихся по общеобразовательной общеразвивающей программе </w:t>
      </w:r>
      <w:r w:rsidRPr="006B19D7">
        <w:rPr>
          <w:rFonts w:ascii="Times New Roman" w:eastAsia="Calibri" w:hAnsi="Times New Roman"/>
          <w:sz w:val="28"/>
          <w:szCs w:val="28"/>
        </w:rPr>
        <w:t>«</w:t>
      </w:r>
      <w:r w:rsidR="000E077A" w:rsidRPr="000E077A">
        <w:rPr>
          <w:rFonts w:ascii="Times New Roman" w:eastAsia="Calibri" w:hAnsi="Times New Roman"/>
          <w:sz w:val="28"/>
          <w:szCs w:val="28"/>
        </w:rPr>
        <w:t>Юный инспектор движения</w:t>
      </w:r>
      <w:r w:rsidR="000E077A">
        <w:rPr>
          <w:rFonts w:ascii="Times New Roman" w:eastAsia="Calibri" w:hAnsi="Times New Roman"/>
          <w:sz w:val="28"/>
          <w:szCs w:val="28"/>
        </w:rPr>
        <w:t>»</w:t>
      </w:r>
      <w:r w:rsidR="000E077A" w:rsidRPr="000E077A">
        <w:rPr>
          <w:rFonts w:ascii="Times New Roman" w:eastAsia="Calibri" w:hAnsi="Times New Roman"/>
          <w:sz w:val="28"/>
          <w:szCs w:val="28"/>
        </w:rPr>
        <w:t xml:space="preserve"> </w:t>
      </w:r>
      <w:r w:rsidRPr="006B19D7">
        <w:rPr>
          <w:rFonts w:ascii="Times New Roman" w:hAnsi="Times New Roman"/>
          <w:sz w:val="28"/>
          <w:szCs w:val="28"/>
        </w:rPr>
        <w:t>осуществляется на основе следующих нормативно-правовых документов:</w:t>
      </w:r>
    </w:p>
    <w:p w14:paraId="438636A2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Федеральный Закон «Об образовании в Российской Федерации» от   29.12.2012г. №273-ФЗ.</w:t>
      </w:r>
    </w:p>
    <w:p w14:paraId="0EEABB3F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Федеральный закон от 31.07.2020г. № 304-ФЗ «О внесении изменений </w:t>
      </w:r>
      <w:proofErr w:type="gramStart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14:paraId="5E1E23EC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«Об образовании в Российской Федерации» по вопросам</w:t>
      </w:r>
    </w:p>
    <w:p w14:paraId="4554EBE0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воспитания </w:t>
      </w:r>
      <w:proofErr w:type="gramStart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65E9D3BA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Государственная программа Российской Федерации  «Развитие  образования», утв. Постановлением Правительства РФ от 26.12. 2017г.  №1642.</w:t>
      </w:r>
    </w:p>
    <w:p w14:paraId="566C813A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Концепция развития дополнительного образования детей  до 2030 года, утвержденная Распоряжением Правительства РФ от 31.03.2022г. №678-р.</w:t>
      </w:r>
    </w:p>
    <w:p w14:paraId="1BA6752D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Федеральный проект «Успех каждого ребенка» в рамках Национального</w:t>
      </w:r>
    </w:p>
    <w:p w14:paraId="5BE9F06D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«Образование», утвержденного Протоколом заседания президиума Совета при Президенте Российской Федерации по стратегическому развитию и национальным проектам от 3.09.2018г.  №10.</w:t>
      </w:r>
    </w:p>
    <w:p w14:paraId="38B95E77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Приказ Министерства просвещения Российской Федерации от 3.09.2019г.</w:t>
      </w:r>
    </w:p>
    <w:p w14:paraId="3A69BF0B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№467 «Об утверждении Целевой модели развития региональных систем</w:t>
      </w:r>
    </w:p>
    <w:p w14:paraId="05D2CB3D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образования детей».</w:t>
      </w:r>
    </w:p>
    <w:p w14:paraId="02CB8628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7. Федеральный закон от 13.07.2020 г. №189-ФЗ «</w:t>
      </w:r>
      <w:proofErr w:type="gramStart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государственном</w:t>
      </w:r>
    </w:p>
    <w:p w14:paraId="54E65956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(муниципальном) социальном </w:t>
      </w:r>
      <w:proofErr w:type="gramStart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заказе</w:t>
      </w:r>
      <w:proofErr w:type="gramEnd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оказание государственных (муниципальных) услуг в социальной сфере» (с изменениями и дополнениями, вступившими в силу с 28.12.2022 г.).</w:t>
      </w:r>
    </w:p>
    <w:p w14:paraId="23FE29EA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 Приказ Министерства просвещения Российской Федерации от 27.07.2022г. №629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14:paraId="689AAF2D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Приказ Министерства просвещения РФ от 3.09.2019г.  №467 «Об утверждении Целевой модели развития региональных систем дополнительного образования детей».      10. Методические рекомендации по разработке и оформлению ДОП.  </w:t>
      </w:r>
      <w:proofErr w:type="spellStart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Буйлова</w:t>
      </w:r>
      <w:proofErr w:type="spellEnd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– Москва, ГАОУ </w:t>
      </w:r>
      <w:proofErr w:type="gramStart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«Московский институт открытого образования», 2015г.   </w:t>
      </w:r>
    </w:p>
    <w:p w14:paraId="113F41E5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11. Методические рекомендации по проектированию и реализации дополнительных общеобразовательных программ  в новой редакции   (в том числе адаптированных).      /Сост. Ю.Ю. Владимирова, Э.Г. Демина – Казань: РЦВР, 2023.-с.69.</w:t>
      </w:r>
    </w:p>
    <w:p w14:paraId="42CF9AEC" w14:textId="77777777" w:rsidR="00183CD9" w:rsidRPr="00183CD9" w:rsidRDefault="00183CD9" w:rsidP="00183CD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12. Приказ Министерства образования и науки Российской Федерации от 23.08.2017г.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31773A6F" w14:textId="77777777" w:rsidR="00183CD9" w:rsidRPr="00183CD9" w:rsidRDefault="00183CD9" w:rsidP="0046587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13. Санитарно-эпидемиологические требования к организации воспитания и обучения, отдыха и оздоровления детей и молодежи (утвержденные Постановлением Главного государственного санитарного врача РФ от 28.09.2020 г.№28).</w:t>
      </w:r>
    </w:p>
    <w:p w14:paraId="0C563044" w14:textId="77777777" w:rsidR="00D757EB" w:rsidRDefault="00183CD9" w:rsidP="00D757E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 Устав  МБУ </w:t>
      </w:r>
      <w:proofErr w:type="gramStart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proofErr w:type="gramEnd"/>
      <w:r w:rsidRPr="00183C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внешкольной работы» Авиастроительного района              </w:t>
      </w:r>
      <w:r w:rsidR="00D757E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Казани.</w:t>
      </w:r>
    </w:p>
    <w:p w14:paraId="0489F35C" w14:textId="61864B30" w:rsidR="001A334F" w:rsidRPr="00D757EB" w:rsidRDefault="00BA2514" w:rsidP="00D757E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0E077A" w:rsidRPr="001A33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 года в год увеличивается п</w:t>
      </w:r>
      <w:r w:rsidR="001A334F" w:rsidRPr="001A33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оток автомобилей на </w:t>
      </w:r>
      <w:proofErr w:type="gramStart"/>
      <w:r w:rsidR="001A334F" w:rsidRPr="001A33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дорогах</w:t>
      </w:r>
      <w:proofErr w:type="gramEnd"/>
      <w:r w:rsidR="001A334F" w:rsidRPr="001A33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что создает объективную реальность возникновения дорожно-транспортных происшествий </w:t>
      </w:r>
      <w:r w:rsidR="001A334F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участниками дорожного движения</w:t>
      </w:r>
      <w:r w:rsidR="001A334F" w:rsidRPr="001A33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Причем, несчастные случаи все чаще происходят не на больших транспортных магистралях, а на маленьких дорогах, иногда даже во дворе дома. И, к сожалению, зачастую причиной дорожно-транспортных происшествий бывают дети.</w:t>
      </w:r>
    </w:p>
    <w:p w14:paraId="3B49BA15" w14:textId="2DB5383E" w:rsidR="001A334F" w:rsidRDefault="001A334F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</w:pP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Часто это происходит потому, что дошкольники и учащиеся не владеют правилами безопасного поведения во дворах, на улицах современных городов и, нарушая их, не осознают возможных опасных последствий</w:t>
      </w:r>
      <w:r w:rsidRPr="00E9491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.</w:t>
      </w:r>
    </w:p>
    <w:p w14:paraId="52E64EAB" w14:textId="2D200F4C" w:rsidR="00D757EB" w:rsidRDefault="001A334F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379EC" w:rsidRPr="00E949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Актуальность </w:t>
      </w:r>
      <w:r w:rsidR="00DB535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программы </w:t>
      </w:r>
      <w:r w:rsidR="00DB5359" w:rsidRPr="00DB53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заключается в том, что</w:t>
      </w:r>
      <w:r w:rsidR="00DB535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</w:t>
      </w:r>
      <w:r w:rsidR="00D757EB" w:rsidRPr="00D757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идет воспитание у детей культуры поведения на дорогах и выработка устойчивых умений и навыков безопасного поведения на улицах, дорогах и в транспорте.</w:t>
      </w:r>
    </w:p>
    <w:p w14:paraId="5D8F03AE" w14:textId="60A6CAA8" w:rsidR="002F68C7" w:rsidRDefault="00D757EB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Д</w:t>
      </w:r>
      <w:r w:rsidRPr="00D757E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ети осваивают навыки инспектирования, учатся работать в команде и выполнять индивидуальные задания, развивают в себе такие качества личности, как коммуникабельность, эрудиция.</w:t>
      </w:r>
    </w:p>
    <w:p w14:paraId="50D09222" w14:textId="68F5A8C2" w:rsidR="00B379EC" w:rsidRDefault="00D757EB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757E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Отличительные особенности: </w:t>
      </w:r>
      <w:r w:rsidRPr="00D757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устойчивых знаний и прочных навыков культурного поведения на улице и в транспорте у детей школьного возраста.</w:t>
      </w:r>
      <w:r w:rsidR="001A334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7DEB9D5A" w14:textId="1C3B75D9" w:rsidR="00B379EC" w:rsidRDefault="00D757EB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757E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Уже с раннего возраста у детей необходимо воспитывать сознательное отношение к Правилам дорожного движения (ПДД), которые должны стать нормой поведения каждого культурного человека.</w:t>
      </w:r>
      <w:r w:rsidR="007002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</w:p>
    <w:p w14:paraId="530074D0" w14:textId="1A370FC7" w:rsidR="007305FE" w:rsidRDefault="007305FE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05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Освоив данную программу, ребенок будет наиболее информирован в области безопасного поведения на дороге, выступая в роли пешехода или водителя, по сравнению со своими сверстниками. Он приобретет ряд полезных навыков ориентирования в дорожной ситуации, оказания первой медицинской помощи не только при ДТП, но и в повседневной жизни. При наличии желания и возможности ребенок продолжит учебу в автошколе. Заглядывая в перспективу можно сказать, что мы воспитываем будущих дисциплинированных родителей, которые смогут передать свои знания и умения своим детям.</w:t>
      </w:r>
    </w:p>
    <w:p w14:paraId="538E37C9" w14:textId="26F16FE4" w:rsidR="007305FE" w:rsidRPr="007305FE" w:rsidRDefault="007305FE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05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Общение с сотрудниками ГИБДД, беседы, игры на данную тему в непринужденной обстановке производит на детей более сильное впечатление, чем традиционный урок. В атмосфере общего творчества все усваивается намного легче, поэтому полезно устраивать конкурсы рисунков, сочинений и т.д.</w:t>
      </w:r>
    </w:p>
    <w:p w14:paraId="11FF0D43" w14:textId="6C0DC8B9" w:rsidR="007305FE" w:rsidRPr="007305FE" w:rsidRDefault="007305FE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Конкурсы, шоу-</w:t>
      </w:r>
      <w:r w:rsidRPr="007305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программы по агитации дорожно-транспортной  безопасности дают возможность детям проявить свои творческие способности. Умение донести до других информацию, которую ты знаешь в творческой форме, не такое уж легкое дело, а главное интересное.</w:t>
      </w:r>
    </w:p>
    <w:p w14:paraId="00AC84C2" w14:textId="4EF6FE3B" w:rsidR="007305FE" w:rsidRDefault="007305FE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05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Соревнование по фигурному вождению велосипеда с соблюдением правил дорожного движения дают возможность проявить себя на практике.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756DA98A" w14:textId="53540866" w:rsidR="007305FE" w:rsidRPr="007305FE" w:rsidRDefault="007305FE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305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том случае, когда учащийся чувствует себя водителем, отвечающим за положение на проезжей части дороги, помогает сознательней оценивать положение пешехода и </w:t>
      </w:r>
      <w:r w:rsidRPr="007305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быть  требовательней к себе. Причем, знание основ медицинских знаний и умений оказывать первую помощь в аварийной ситуации помогает учащимся уверений чувствовать себя в жизни.</w:t>
      </w:r>
    </w:p>
    <w:p w14:paraId="650DCBA2" w14:textId="1E4C5470" w:rsidR="002F68C7" w:rsidRDefault="002F68C7" w:rsidP="002F68C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F68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построена таким образом, чтобы учащиеся не только усвоили информацию, но и воспользовались ею в реальной жизни.</w:t>
      </w:r>
    </w:p>
    <w:p w14:paraId="412513A4" w14:textId="62D88C92" w:rsidR="00EE5BE9" w:rsidRDefault="00D757EB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B379EC" w:rsidRPr="00E949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 </w:t>
      </w:r>
      <w:r w:rsidR="008D0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формирование у уча</w:t>
      </w:r>
      <w:r w:rsidR="00B379EC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щихся сознательного и ответственного отношения к вопросам личной безопасности и безопасности окружающих участников дорожного движения</w:t>
      </w:r>
      <w:r w:rsidR="008D0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</w:t>
      </w:r>
      <w:r w:rsidR="008D09DF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предупреждение и снижение детского дорожно-транспортного травматизма</w:t>
      </w:r>
      <w:r w:rsidR="00EB727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466F5FA8" w14:textId="1050CA51" w:rsidR="00B379EC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8D09D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</w:t>
      </w:r>
      <w:r w:rsidR="00860A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</w:p>
    <w:p w14:paraId="39B58B25" w14:textId="77777777" w:rsidR="00B379EC" w:rsidRPr="00E94916" w:rsidRDefault="008D09DF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Обучающие:</w:t>
      </w:r>
    </w:p>
    <w:p w14:paraId="04A7DF7D" w14:textId="77777777" w:rsidR="00B379EC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B379EC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повысить у детей уровень знаний по правилам дорожного движения Российской Федерации;</w:t>
      </w:r>
    </w:p>
    <w:p w14:paraId="3735781B" w14:textId="77777777" w:rsidR="00B379EC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B379EC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помочь детям усвоить требования разделов Правил дорожного движения Российской Федерации для пешеходов и велосипедистов;</w:t>
      </w:r>
    </w:p>
    <w:p w14:paraId="194D7868" w14:textId="77777777" w:rsidR="00B379EC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8D0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оказать содействие уча</w:t>
      </w:r>
      <w:r w:rsidR="00B379EC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щимся в выработке навыков по ока</w:t>
      </w:r>
      <w:r w:rsidR="008D0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занию первой медицинской помощи;</w:t>
      </w:r>
    </w:p>
    <w:p w14:paraId="4C10E407" w14:textId="77777777" w:rsidR="003807CD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3807CD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сформировать навыки безопасного пове</w:t>
      </w:r>
      <w:r w:rsidR="008D0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дения детей на дорогах и улицах.</w:t>
      </w:r>
    </w:p>
    <w:p w14:paraId="3F08CDDD" w14:textId="55B58401" w:rsidR="00B379EC" w:rsidRPr="00E94916" w:rsidRDefault="00B379EC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491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Развивающие</w:t>
      </w:r>
      <w:r w:rsidR="00860AA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:</w:t>
      </w:r>
    </w:p>
    <w:p w14:paraId="4FCE71A6" w14:textId="77777777" w:rsidR="00B379EC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B379EC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у детей умение ориентироваться в дорожно-транспортной ситуации;</w:t>
      </w:r>
    </w:p>
    <w:p w14:paraId="3DEAC964" w14:textId="77777777" w:rsidR="00B379EC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B379EC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способствовать развитию у обучающихся таких умений, как быстрота реакции, внимательность, наблюдательность, зрительное и слуховое восприятие, логическое мышление, самообладание, находчивость.</w:t>
      </w:r>
    </w:p>
    <w:p w14:paraId="733CE43B" w14:textId="1C0CC0B2" w:rsidR="00B379EC" w:rsidRPr="00E94916" w:rsidRDefault="00B379EC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4916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Воспитательные</w:t>
      </w:r>
      <w:r w:rsidR="00860AA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:</w:t>
      </w:r>
    </w:p>
    <w:p w14:paraId="020CA2A6" w14:textId="77777777" w:rsidR="00B379EC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B379EC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у детей дисциплинированность и ответственность за свои действия на дороге;</w:t>
      </w:r>
    </w:p>
    <w:p w14:paraId="39C86D7B" w14:textId="77777777" w:rsidR="00B379EC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- </w:t>
      </w:r>
      <w:r w:rsidR="008D09D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вырабатывать у уча</w:t>
      </w:r>
      <w:r w:rsidR="00B379EC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щихся культуру поведения в транспорте и дорожную этику;</w:t>
      </w:r>
    </w:p>
    <w:p w14:paraId="591CE3D9" w14:textId="77777777" w:rsidR="00B379EC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B379EC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сформировать у детей сознательное и ответственное отношение к собственному здоровью, к личной безопасности и безопасности окружающих.</w:t>
      </w:r>
    </w:p>
    <w:p w14:paraId="445DD658" w14:textId="77777777" w:rsidR="001F5106" w:rsidRPr="00E94916" w:rsidRDefault="0070027D" w:rsidP="00465870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667695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воспитывать негативное отношение</w:t>
      </w:r>
      <w:r w:rsidR="001F5106"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правонарушениям в сфере дорожного движения.</w:t>
      </w:r>
    </w:p>
    <w:p w14:paraId="76898550" w14:textId="508DA55D" w:rsidR="00860AAC" w:rsidRPr="00591887" w:rsidRDefault="002F68C7" w:rsidP="002F68C7">
      <w:pPr>
        <w:shd w:val="clear" w:color="auto" w:fill="FFFFFF"/>
        <w:spacing w:after="15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0027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</w:t>
      </w:r>
      <w:r w:rsidR="00860AAC" w:rsidRPr="00AC4BE5">
        <w:rPr>
          <w:rFonts w:ascii="Times New Roman" w:hAnsi="Times New Roman"/>
          <w:b/>
          <w:sz w:val="28"/>
          <w:szCs w:val="28"/>
        </w:rPr>
        <w:t xml:space="preserve">Адресат программы. </w:t>
      </w:r>
      <w:r w:rsidR="00860AAC" w:rsidRPr="00AC4BE5">
        <w:rPr>
          <w:rFonts w:ascii="Times New Roman" w:hAnsi="Times New Roman"/>
          <w:sz w:val="28"/>
          <w:szCs w:val="28"/>
        </w:rPr>
        <w:t xml:space="preserve">Программа рассчитана на </w:t>
      </w:r>
      <w:r w:rsidR="00860AAC">
        <w:rPr>
          <w:rFonts w:ascii="Times New Roman" w:hAnsi="Times New Roman"/>
          <w:sz w:val="28"/>
          <w:szCs w:val="28"/>
        </w:rPr>
        <w:t>об</w:t>
      </w:r>
      <w:r w:rsidR="00860AAC" w:rsidRPr="00AC4BE5">
        <w:rPr>
          <w:rFonts w:ascii="Times New Roman" w:hAnsi="Times New Roman"/>
          <w:sz w:val="28"/>
          <w:szCs w:val="28"/>
        </w:rPr>
        <w:t>уча</w:t>
      </w:r>
      <w:r w:rsidR="00860AAC">
        <w:rPr>
          <w:rFonts w:ascii="Times New Roman" w:hAnsi="Times New Roman"/>
          <w:sz w:val="28"/>
          <w:szCs w:val="28"/>
        </w:rPr>
        <w:t>ю</w:t>
      </w:r>
      <w:r w:rsidR="00860AAC" w:rsidRPr="00AC4BE5">
        <w:rPr>
          <w:rFonts w:ascii="Times New Roman" w:hAnsi="Times New Roman"/>
          <w:sz w:val="28"/>
          <w:szCs w:val="28"/>
        </w:rPr>
        <w:t xml:space="preserve">щихся </w:t>
      </w:r>
      <w:r w:rsidR="00860AAC">
        <w:rPr>
          <w:rFonts w:ascii="Times New Roman" w:hAnsi="Times New Roman"/>
          <w:sz w:val="28"/>
          <w:szCs w:val="28"/>
        </w:rPr>
        <w:t>7-11</w:t>
      </w:r>
      <w:r w:rsidR="00860AAC" w:rsidRPr="00AC4BE5">
        <w:rPr>
          <w:rFonts w:ascii="Times New Roman" w:hAnsi="Times New Roman"/>
          <w:sz w:val="28"/>
          <w:szCs w:val="28"/>
        </w:rPr>
        <w:t xml:space="preserve">  лет</w:t>
      </w:r>
      <w:r w:rsidR="00860AAC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="00860AAC">
        <w:rPr>
          <w:rFonts w:ascii="Times New Roman" w:hAnsi="Times New Roman"/>
          <w:sz w:val="28"/>
          <w:szCs w:val="28"/>
        </w:rPr>
        <w:t>т.ч</w:t>
      </w:r>
      <w:proofErr w:type="spellEnd"/>
      <w:r w:rsidR="00860AAC">
        <w:rPr>
          <w:rFonts w:ascii="Times New Roman" w:hAnsi="Times New Roman"/>
          <w:sz w:val="28"/>
          <w:szCs w:val="28"/>
        </w:rPr>
        <w:t>. детей, оказавшихся в  трудной жизненной ситуации.</w:t>
      </w:r>
      <w:r w:rsidR="00860AAC" w:rsidRPr="00AC4BE5">
        <w:rPr>
          <w:rFonts w:ascii="Times New Roman" w:hAnsi="Times New Roman"/>
          <w:sz w:val="28"/>
          <w:szCs w:val="28"/>
        </w:rPr>
        <w:t xml:space="preserve"> Группы разновозрастные.</w:t>
      </w:r>
      <w:r w:rsidR="00860AAC">
        <w:rPr>
          <w:rFonts w:ascii="Times New Roman" w:hAnsi="Times New Roman"/>
          <w:sz w:val="28"/>
          <w:szCs w:val="28"/>
        </w:rPr>
        <w:t xml:space="preserve"> </w:t>
      </w:r>
      <w:r w:rsidR="00860AAC" w:rsidRPr="00591887">
        <w:rPr>
          <w:rFonts w:ascii="Times New Roman" w:hAnsi="Times New Roman"/>
          <w:sz w:val="28"/>
          <w:szCs w:val="28"/>
        </w:rPr>
        <w:t xml:space="preserve">Программа </w:t>
      </w:r>
      <w:r w:rsidR="00860AAC">
        <w:rPr>
          <w:rFonts w:ascii="Times New Roman" w:hAnsi="Times New Roman"/>
          <w:sz w:val="28"/>
          <w:szCs w:val="28"/>
        </w:rPr>
        <w:t>составлена с учетом санитарно-</w:t>
      </w:r>
      <w:r w:rsidR="00860AAC" w:rsidRPr="00591887">
        <w:rPr>
          <w:rFonts w:ascii="Times New Roman" w:hAnsi="Times New Roman"/>
          <w:sz w:val="28"/>
          <w:szCs w:val="28"/>
        </w:rPr>
        <w:t xml:space="preserve">гигиенических требований, возрастных особенностей учащихся. Занятия проводятся в соответствии с утвержденным расписанием. Наполняемость групп 15 человек. При записи в группу специальной подготовки не требуется, пол значения </w:t>
      </w:r>
      <w:r w:rsidR="00860AAC">
        <w:rPr>
          <w:rFonts w:ascii="Times New Roman" w:hAnsi="Times New Roman"/>
          <w:sz w:val="28"/>
          <w:szCs w:val="28"/>
        </w:rPr>
        <w:t xml:space="preserve">не имеет. </w:t>
      </w:r>
      <w:r w:rsidR="003F561E" w:rsidRPr="003F561E">
        <w:rPr>
          <w:rFonts w:ascii="Times New Roman" w:hAnsi="Times New Roman"/>
          <w:sz w:val="28"/>
          <w:szCs w:val="28"/>
        </w:rPr>
        <w:t xml:space="preserve">Во время занятий обязательными являются пятиминутки, гимнастика для глаз. </w:t>
      </w:r>
      <w:r w:rsidR="00860AAC">
        <w:rPr>
          <w:rFonts w:ascii="Times New Roman" w:hAnsi="Times New Roman"/>
          <w:sz w:val="28"/>
          <w:szCs w:val="28"/>
        </w:rPr>
        <w:t>Обязательна справка о</w:t>
      </w:r>
      <w:r w:rsidR="00860AAC" w:rsidRPr="00591887">
        <w:rPr>
          <w:rFonts w:ascii="Times New Roman" w:hAnsi="Times New Roman"/>
          <w:sz w:val="28"/>
          <w:szCs w:val="28"/>
        </w:rPr>
        <w:t xml:space="preserve"> состоянии здоровья. В конце обучения выдаются свидетельства.</w:t>
      </w:r>
    </w:p>
    <w:p w14:paraId="14CC57B5" w14:textId="77777777" w:rsidR="00860AAC" w:rsidRPr="00860AAC" w:rsidRDefault="00860AAC" w:rsidP="00860AA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60AAC">
        <w:rPr>
          <w:rFonts w:ascii="Times New Roman" w:hAnsi="Times New Roman"/>
          <w:b/>
          <w:bCs/>
          <w:sz w:val="28"/>
          <w:szCs w:val="28"/>
        </w:rPr>
        <w:t>Объем программы</w:t>
      </w:r>
      <w:r w:rsidRPr="00860AAC">
        <w:rPr>
          <w:rFonts w:ascii="Times New Roman" w:hAnsi="Times New Roman"/>
          <w:sz w:val="28"/>
          <w:szCs w:val="28"/>
        </w:rPr>
        <w:t xml:space="preserve"> на весь период обучения – 288 часов.</w:t>
      </w:r>
    </w:p>
    <w:p w14:paraId="5245D585" w14:textId="674D635B" w:rsidR="00DA2F18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860AAC">
        <w:rPr>
          <w:rFonts w:ascii="Times New Roman" w:hAnsi="Times New Roman"/>
          <w:b/>
          <w:sz w:val="28"/>
          <w:szCs w:val="28"/>
        </w:rPr>
        <w:t>Формы организации образовательного процесса</w:t>
      </w:r>
      <w:r w:rsidR="00DA2F18">
        <w:rPr>
          <w:rFonts w:ascii="Times New Roman" w:hAnsi="Times New Roman"/>
          <w:b/>
          <w:sz w:val="28"/>
          <w:szCs w:val="28"/>
        </w:rPr>
        <w:t xml:space="preserve"> и виды занятий.</w:t>
      </w:r>
    </w:p>
    <w:p w14:paraId="547374EC" w14:textId="77777777" w:rsidR="00DA2F18" w:rsidRDefault="00DA2F18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A2F18">
        <w:rPr>
          <w:rFonts w:ascii="Times New Roman" w:hAnsi="Times New Roman"/>
          <w:b/>
          <w:sz w:val="28"/>
          <w:szCs w:val="28"/>
        </w:rPr>
        <w:t xml:space="preserve">Формы организации деятельности </w:t>
      </w:r>
      <w:proofErr w:type="gramStart"/>
      <w:r w:rsidRPr="00DA2F18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DA2F18">
        <w:rPr>
          <w:rFonts w:ascii="Times New Roman" w:hAnsi="Times New Roman"/>
          <w:b/>
          <w:sz w:val="28"/>
          <w:szCs w:val="28"/>
        </w:rPr>
        <w:t xml:space="preserve"> на занятии:</w:t>
      </w:r>
      <w:r w:rsidRPr="00DA2F18">
        <w:rPr>
          <w:rFonts w:ascii="Times New Roman" w:hAnsi="Times New Roman"/>
          <w:sz w:val="28"/>
          <w:szCs w:val="28"/>
        </w:rPr>
        <w:t xml:space="preserve"> </w:t>
      </w:r>
    </w:p>
    <w:p w14:paraId="485AF2A6" w14:textId="4F39175D" w:rsidR="00DA2F18" w:rsidRDefault="00DA2F18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60AAC" w:rsidRPr="00860AAC">
        <w:rPr>
          <w:rFonts w:ascii="Times New Roman" w:hAnsi="Times New Roman"/>
          <w:sz w:val="28"/>
          <w:szCs w:val="28"/>
        </w:rPr>
        <w:t>фронтальная</w:t>
      </w:r>
      <w:r>
        <w:rPr>
          <w:rFonts w:ascii="Times New Roman" w:hAnsi="Times New Roman"/>
          <w:sz w:val="28"/>
          <w:szCs w:val="28"/>
        </w:rPr>
        <w:t>;</w:t>
      </w:r>
    </w:p>
    <w:p w14:paraId="2C0B0BA2" w14:textId="77777777" w:rsidR="00DA2F18" w:rsidRDefault="00DA2F18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60AAC" w:rsidRPr="00860AAC">
        <w:rPr>
          <w:rFonts w:ascii="Times New Roman" w:hAnsi="Times New Roman"/>
          <w:sz w:val="28"/>
          <w:szCs w:val="28"/>
        </w:rPr>
        <w:t xml:space="preserve"> коллективная</w:t>
      </w:r>
      <w:r>
        <w:rPr>
          <w:rFonts w:ascii="Times New Roman" w:hAnsi="Times New Roman"/>
          <w:sz w:val="28"/>
          <w:szCs w:val="28"/>
        </w:rPr>
        <w:t>;</w:t>
      </w:r>
    </w:p>
    <w:p w14:paraId="74F638DB" w14:textId="4AFDC2C9" w:rsidR="00DA2F18" w:rsidRDefault="00DA2F18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A2F18">
        <w:rPr>
          <w:rFonts w:ascii="Times New Roman" w:hAnsi="Times New Roman"/>
          <w:sz w:val="28"/>
          <w:szCs w:val="28"/>
        </w:rPr>
        <w:t>групповая</w:t>
      </w:r>
      <w:r>
        <w:rPr>
          <w:rFonts w:ascii="Times New Roman" w:hAnsi="Times New Roman"/>
          <w:sz w:val="28"/>
          <w:szCs w:val="28"/>
        </w:rPr>
        <w:t>;</w:t>
      </w:r>
    </w:p>
    <w:p w14:paraId="214AD447" w14:textId="77777777" w:rsidR="00DA2F18" w:rsidRDefault="00DA2F18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60AAC" w:rsidRPr="00860AAC">
        <w:rPr>
          <w:rFonts w:ascii="Times New Roman" w:hAnsi="Times New Roman"/>
          <w:sz w:val="28"/>
          <w:szCs w:val="28"/>
        </w:rPr>
        <w:t xml:space="preserve"> индивидуальная</w:t>
      </w:r>
      <w:r>
        <w:rPr>
          <w:rFonts w:ascii="Times New Roman" w:hAnsi="Times New Roman"/>
          <w:sz w:val="28"/>
          <w:szCs w:val="28"/>
        </w:rPr>
        <w:t>;</w:t>
      </w:r>
    </w:p>
    <w:p w14:paraId="0A336F24" w14:textId="10B1572D" w:rsidR="00860AAC" w:rsidRPr="00860AAC" w:rsidRDefault="00DA2F18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60AAC" w:rsidRPr="00860AAC">
        <w:rPr>
          <w:rFonts w:ascii="Times New Roman" w:hAnsi="Times New Roman"/>
          <w:sz w:val="28"/>
          <w:szCs w:val="28"/>
        </w:rPr>
        <w:t>с применением дистанционных образовательных</w:t>
      </w:r>
      <w:r w:rsidR="00860AAC" w:rsidRPr="00860AAC">
        <w:t xml:space="preserve"> </w:t>
      </w:r>
      <w:r w:rsidR="00860AAC" w:rsidRPr="00860AAC">
        <w:rPr>
          <w:rFonts w:ascii="Times New Roman" w:hAnsi="Times New Roman"/>
          <w:sz w:val="28"/>
          <w:szCs w:val="28"/>
        </w:rPr>
        <w:t>технолог</w:t>
      </w:r>
      <w:r w:rsidR="00860AAC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>.</w:t>
      </w:r>
      <w:r w:rsidR="00860AAC">
        <w:rPr>
          <w:rFonts w:ascii="Times New Roman" w:hAnsi="Times New Roman"/>
          <w:sz w:val="28"/>
          <w:szCs w:val="28"/>
        </w:rPr>
        <w:t xml:space="preserve"> </w:t>
      </w:r>
    </w:p>
    <w:p w14:paraId="723B80E8" w14:textId="2F87B9FE" w:rsidR="00860AAC" w:rsidRPr="00860AAC" w:rsidRDefault="00DA2F18" w:rsidP="00860AAC">
      <w:pPr>
        <w:pStyle w:val="ad"/>
        <w:spacing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Формы проведения</w:t>
      </w:r>
      <w:r w:rsidR="00860AAC" w:rsidRPr="00860AAC">
        <w:rPr>
          <w:rFonts w:ascii="Times New Roman" w:hAnsi="Times New Roman"/>
          <w:b/>
          <w:sz w:val="28"/>
          <w:szCs w:val="28"/>
        </w:rPr>
        <w:t xml:space="preserve"> занятий: </w:t>
      </w:r>
    </w:p>
    <w:p w14:paraId="6FCD3366" w14:textId="0CBF28EF" w:rsidR="00860AAC" w:rsidRPr="00860AAC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0AA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AAC">
        <w:rPr>
          <w:rFonts w:ascii="Times New Roman" w:hAnsi="Times New Roman"/>
          <w:sz w:val="28"/>
          <w:szCs w:val="28"/>
        </w:rPr>
        <w:t>лекции, беседа, рассказ;</w:t>
      </w:r>
    </w:p>
    <w:p w14:paraId="2E39B848" w14:textId="1C921B37" w:rsidR="00860AAC" w:rsidRPr="00860AAC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0AA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AAC">
        <w:rPr>
          <w:rFonts w:ascii="Times New Roman" w:hAnsi="Times New Roman"/>
          <w:sz w:val="28"/>
          <w:szCs w:val="28"/>
        </w:rPr>
        <w:t>практикум;</w:t>
      </w:r>
    </w:p>
    <w:p w14:paraId="775F6F1B" w14:textId="2C2ABDE9" w:rsidR="00860AAC" w:rsidRPr="00860AAC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0AA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AAC">
        <w:rPr>
          <w:rFonts w:ascii="Times New Roman" w:hAnsi="Times New Roman"/>
          <w:sz w:val="28"/>
          <w:szCs w:val="28"/>
        </w:rPr>
        <w:t>индивидуальная работа;</w:t>
      </w:r>
    </w:p>
    <w:p w14:paraId="23364D8E" w14:textId="0B0DAC0F" w:rsidR="00860AAC" w:rsidRPr="00860AAC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0AAC">
        <w:rPr>
          <w:rFonts w:ascii="Times New Roman" w:hAnsi="Times New Roman"/>
          <w:sz w:val="28"/>
          <w:szCs w:val="28"/>
        </w:rPr>
        <w:t>-</w:t>
      </w:r>
      <w:r w:rsidR="00DF4050">
        <w:rPr>
          <w:rFonts w:ascii="Times New Roman" w:hAnsi="Times New Roman"/>
          <w:sz w:val="28"/>
          <w:szCs w:val="28"/>
        </w:rPr>
        <w:t xml:space="preserve"> </w:t>
      </w:r>
      <w:r w:rsidRPr="00860AAC">
        <w:rPr>
          <w:rFonts w:ascii="Times New Roman" w:hAnsi="Times New Roman"/>
          <w:sz w:val="28"/>
          <w:szCs w:val="28"/>
        </w:rPr>
        <w:t>зачёт (дифференцированный зачет);</w:t>
      </w:r>
    </w:p>
    <w:p w14:paraId="754A05E4" w14:textId="4E6CF974" w:rsidR="00860AAC" w:rsidRPr="00860AAC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0AA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60AAC">
        <w:rPr>
          <w:rFonts w:ascii="Times New Roman" w:hAnsi="Times New Roman"/>
          <w:sz w:val="28"/>
          <w:szCs w:val="28"/>
        </w:rPr>
        <w:t>групповая</w:t>
      </w:r>
      <w:proofErr w:type="gramEnd"/>
      <w:r w:rsidRPr="00860AAC">
        <w:rPr>
          <w:rFonts w:ascii="Times New Roman" w:hAnsi="Times New Roman"/>
          <w:sz w:val="28"/>
          <w:szCs w:val="28"/>
        </w:rPr>
        <w:t xml:space="preserve"> работа (сотрудничество);</w:t>
      </w:r>
    </w:p>
    <w:p w14:paraId="33D0FCB5" w14:textId="45AABF11" w:rsidR="00860AAC" w:rsidRPr="00860AAC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0AA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AAC">
        <w:rPr>
          <w:rFonts w:ascii="Times New Roman" w:hAnsi="Times New Roman"/>
          <w:sz w:val="28"/>
          <w:szCs w:val="28"/>
        </w:rPr>
        <w:t>тестирование;</w:t>
      </w:r>
    </w:p>
    <w:p w14:paraId="737B6F69" w14:textId="4270C68B" w:rsidR="00860AAC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0AA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0AAC">
        <w:rPr>
          <w:rFonts w:ascii="Times New Roman" w:hAnsi="Times New Roman"/>
          <w:sz w:val="28"/>
          <w:szCs w:val="28"/>
        </w:rPr>
        <w:t>соревнования.</w:t>
      </w:r>
    </w:p>
    <w:p w14:paraId="3FA8CCA6" w14:textId="6C3FBDD5" w:rsidR="00655057" w:rsidRPr="00860AAC" w:rsidRDefault="00655057" w:rsidP="00655057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73EA">
        <w:rPr>
          <w:rFonts w:ascii="Times New Roman" w:hAnsi="Times New Roman"/>
          <w:b/>
          <w:sz w:val="28"/>
          <w:szCs w:val="28"/>
        </w:rPr>
        <w:lastRenderedPageBreak/>
        <w:t>Срок освоения  программы</w:t>
      </w:r>
      <w:r w:rsidRPr="00860AAC">
        <w:rPr>
          <w:rFonts w:ascii="Times New Roman" w:hAnsi="Times New Roman"/>
          <w:sz w:val="28"/>
          <w:szCs w:val="28"/>
        </w:rPr>
        <w:t xml:space="preserve"> </w:t>
      </w:r>
      <w:r w:rsidR="000E0319" w:rsidRPr="000E0319">
        <w:rPr>
          <w:rFonts w:ascii="Times New Roman" w:hAnsi="Times New Roman"/>
          <w:sz w:val="28"/>
          <w:szCs w:val="28"/>
        </w:rPr>
        <w:t xml:space="preserve">с 1 сентября по 31 мая – </w:t>
      </w:r>
      <w:r w:rsidRPr="00860AAC">
        <w:rPr>
          <w:rFonts w:ascii="Times New Roman" w:hAnsi="Times New Roman"/>
          <w:sz w:val="28"/>
          <w:szCs w:val="28"/>
        </w:rPr>
        <w:t xml:space="preserve"> 2 года. Первый год обучения – 144 часа, при режиме занятий – 2 раза в неделю по два часа. Второй год обучения – 144 часа, при режиме занятий – 2 раза в неделю по два часа.</w:t>
      </w:r>
    </w:p>
    <w:p w14:paraId="7D2DE903" w14:textId="6C6DD727" w:rsidR="00655057" w:rsidRDefault="00655057" w:rsidP="00655057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60AAC">
        <w:rPr>
          <w:rFonts w:ascii="Times New Roman" w:hAnsi="Times New Roman"/>
          <w:sz w:val="28"/>
          <w:szCs w:val="28"/>
        </w:rPr>
        <w:t>Учебный материал в программе расположен в логической последовательности, при которой каждая ступень изучаемого материала является продолжением</w:t>
      </w:r>
      <w:r w:rsidRPr="00655057">
        <w:t xml:space="preserve"> </w:t>
      </w:r>
      <w:r w:rsidRPr="00655057">
        <w:rPr>
          <w:rFonts w:ascii="Times New Roman" w:hAnsi="Times New Roman"/>
          <w:sz w:val="28"/>
          <w:szCs w:val="28"/>
        </w:rPr>
        <w:t>предыдущей.</w:t>
      </w:r>
    </w:p>
    <w:p w14:paraId="256F8D12" w14:textId="77777777" w:rsidR="00655057" w:rsidRPr="00EE73EA" w:rsidRDefault="00655057" w:rsidP="00655057">
      <w:pPr>
        <w:spacing w:after="20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EE73EA">
        <w:rPr>
          <w:rFonts w:ascii="Times New Roman" w:eastAsia="Calibri" w:hAnsi="Times New Roman" w:cs="Times New Roman"/>
          <w:b/>
          <w:sz w:val="28"/>
          <w:szCs w:val="28"/>
        </w:rPr>
        <w:t>Планируемые результаты и способы определения результативности.</w:t>
      </w:r>
    </w:p>
    <w:p w14:paraId="4383A4A2" w14:textId="77777777" w:rsidR="00655057" w:rsidRPr="00EE73EA" w:rsidRDefault="00655057" w:rsidP="0065505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EE7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 окончании </w:t>
      </w:r>
      <w:r w:rsidRPr="00655057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lang w:eastAsia="ru-RU"/>
        </w:rPr>
        <w:t>первого года обучения</w:t>
      </w:r>
      <w:r w:rsidRPr="00EE7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учащиеся будут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:</w:t>
      </w:r>
    </w:p>
    <w:p w14:paraId="2C4FC46D" w14:textId="77777777" w:rsidR="00655057" w:rsidRPr="00E94916" w:rsidRDefault="00655057" w:rsidP="0065505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иметь   представление о прилегающей  к образовательной организации территории, ориентироваться на ней; </w:t>
      </w:r>
    </w:p>
    <w:p w14:paraId="0B2F60D1" w14:textId="77777777" w:rsidR="00655057" w:rsidRPr="00E94916" w:rsidRDefault="00655057" w:rsidP="0065505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знаком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  понятиями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улица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дорога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светофор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с некоторыми видами транспорта; </w:t>
      </w:r>
    </w:p>
    <w:p w14:paraId="33A1F5E3" w14:textId="77777777" w:rsidR="00655057" w:rsidRPr="00E94916" w:rsidRDefault="00655057" w:rsidP="0065505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 иметь первичные представления о работе водителя, о правилах поведения на дороге.</w:t>
      </w:r>
    </w:p>
    <w:p w14:paraId="6762D5A3" w14:textId="77777777" w:rsidR="00655057" w:rsidRPr="00EE73EA" w:rsidRDefault="00655057" w:rsidP="0065505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EE7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По окончании </w:t>
      </w:r>
      <w:r w:rsidRPr="00655057">
        <w:rPr>
          <w:rFonts w:ascii="Times New Roman" w:eastAsia="Times New Roman" w:hAnsi="Times New Roman" w:cs="Times New Roman"/>
          <w:bCs/>
          <w:color w:val="333333"/>
          <w:sz w:val="28"/>
          <w:szCs w:val="28"/>
          <w:u w:val="single"/>
          <w:lang w:eastAsia="ru-RU"/>
        </w:rPr>
        <w:t>второго года обучения</w:t>
      </w:r>
      <w:r w:rsidRPr="00EE7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учащиеся будут:</w:t>
      </w:r>
    </w:p>
    <w:p w14:paraId="55AAB5B1" w14:textId="77777777" w:rsidR="00655057" w:rsidRPr="00E94916" w:rsidRDefault="00655057" w:rsidP="0065505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уметь ориентироваться на территории микрорайона;</w:t>
      </w:r>
    </w:p>
    <w:p w14:paraId="11091B39" w14:textId="77777777" w:rsidR="00655057" w:rsidRPr="00E94916" w:rsidRDefault="00655057" w:rsidP="0065505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иметь   представление о понятиях: пешеход, пассажир, перекресток, дорожные знаки.</w:t>
      </w:r>
    </w:p>
    <w:p w14:paraId="25661DF8" w14:textId="77777777" w:rsidR="00655057" w:rsidRPr="00E94916" w:rsidRDefault="00655057" w:rsidP="00655057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Pr="00E9491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сформированы навыки культурного поведения в общественном транспорте, на дороге.</w:t>
      </w:r>
    </w:p>
    <w:p w14:paraId="7AA0BF8C" w14:textId="4A680EBB" w:rsidR="00655057" w:rsidRDefault="00655057" w:rsidP="00655057">
      <w:pPr>
        <w:pStyle w:val="Default"/>
        <w:spacing w:line="360" w:lineRule="auto"/>
        <w:jc w:val="both"/>
        <w:rPr>
          <w:sz w:val="28"/>
          <w:szCs w:val="28"/>
        </w:rPr>
      </w:pPr>
      <w:r w:rsidRPr="006B19D7">
        <w:rPr>
          <w:b/>
          <w:sz w:val="28"/>
          <w:szCs w:val="28"/>
        </w:rPr>
        <w:t>Формы подведения итогов реализации программы</w:t>
      </w:r>
      <w:r>
        <w:rPr>
          <w:b/>
          <w:sz w:val="28"/>
          <w:szCs w:val="28"/>
        </w:rPr>
        <w:t>.</w:t>
      </w:r>
    </w:p>
    <w:p w14:paraId="1138EEE4" w14:textId="77777777" w:rsidR="00DF4050" w:rsidRDefault="00DF4050" w:rsidP="00DF4050">
      <w:pPr>
        <w:pStyle w:val="ae"/>
        <w:spacing w:line="360" w:lineRule="auto"/>
        <w:ind w:right="170"/>
        <w:jc w:val="both"/>
        <w:rPr>
          <w:spacing w:val="-57"/>
          <w:sz w:val="28"/>
          <w:szCs w:val="28"/>
        </w:rPr>
      </w:pPr>
      <w:r w:rsidRPr="00852599">
        <w:rPr>
          <w:sz w:val="28"/>
          <w:szCs w:val="28"/>
        </w:rPr>
        <w:t>Для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отслеживания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результативности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на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протяжении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всего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процесса</w:t>
      </w:r>
      <w:r>
        <w:rPr>
          <w:sz w:val="28"/>
          <w:szCs w:val="28"/>
        </w:rPr>
        <w:t xml:space="preserve"> </w:t>
      </w:r>
      <w:r w:rsidRPr="00852599">
        <w:rPr>
          <w:sz w:val="28"/>
          <w:szCs w:val="28"/>
        </w:rPr>
        <w:t>обучения</w:t>
      </w:r>
      <w:r w:rsidRPr="00852599">
        <w:rPr>
          <w:spacing w:val="-57"/>
          <w:sz w:val="28"/>
          <w:szCs w:val="28"/>
        </w:rPr>
        <w:t xml:space="preserve"> </w:t>
      </w:r>
      <w:r>
        <w:rPr>
          <w:spacing w:val="-57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14:paraId="50316D41" w14:textId="77777777" w:rsidR="00DF4050" w:rsidRPr="00852599" w:rsidRDefault="00DF4050" w:rsidP="00DF4050">
      <w:pPr>
        <w:pStyle w:val="ae"/>
        <w:spacing w:line="360" w:lineRule="auto"/>
        <w:ind w:right="170"/>
        <w:jc w:val="both"/>
        <w:rPr>
          <w:sz w:val="28"/>
          <w:szCs w:val="28"/>
        </w:rPr>
      </w:pPr>
      <w:r w:rsidRPr="00852599">
        <w:rPr>
          <w:sz w:val="28"/>
          <w:szCs w:val="28"/>
        </w:rPr>
        <w:t>осуществляются:</w:t>
      </w:r>
    </w:p>
    <w:p w14:paraId="13393AF2" w14:textId="7D05C912" w:rsidR="00DF4050" w:rsidRPr="00852599" w:rsidRDefault="00DF4050" w:rsidP="00DF4050">
      <w:pPr>
        <w:pStyle w:val="ae"/>
        <w:spacing w:line="360" w:lineRule="auto"/>
        <w:ind w:right="162"/>
        <w:jc w:val="both"/>
        <w:rPr>
          <w:sz w:val="28"/>
          <w:szCs w:val="28"/>
        </w:rPr>
      </w:pPr>
      <w:r w:rsidRPr="00DF4050">
        <w:rPr>
          <w:i/>
          <w:sz w:val="28"/>
          <w:szCs w:val="28"/>
        </w:rPr>
        <w:t>Входная</w:t>
      </w:r>
      <w:r w:rsidRPr="00DF4050">
        <w:rPr>
          <w:i/>
          <w:spacing w:val="1"/>
          <w:sz w:val="28"/>
          <w:szCs w:val="28"/>
        </w:rPr>
        <w:t xml:space="preserve"> </w:t>
      </w:r>
      <w:r w:rsidRPr="00DF4050">
        <w:rPr>
          <w:i/>
          <w:sz w:val="28"/>
          <w:szCs w:val="28"/>
        </w:rPr>
        <w:t>диагностика</w:t>
      </w:r>
      <w:r w:rsidRPr="00852599">
        <w:rPr>
          <w:i/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–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в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форме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собеседования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–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позволяет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выявить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уровень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подготовленности и возможности детей для занятия данным видом деятельности. Проводится на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первых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занятиях</w:t>
      </w:r>
      <w:r w:rsidRPr="00852599">
        <w:rPr>
          <w:spacing w:val="2"/>
          <w:sz w:val="28"/>
          <w:szCs w:val="28"/>
        </w:rPr>
        <w:t xml:space="preserve"> </w:t>
      </w:r>
      <w:proofErr w:type="gramStart"/>
      <w:r w:rsidRPr="00852599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852599">
        <w:rPr>
          <w:sz w:val="28"/>
          <w:szCs w:val="28"/>
        </w:rPr>
        <w:t>й</w:t>
      </w:r>
      <w:proofErr w:type="gramEnd"/>
      <w:r w:rsidRPr="00852599">
        <w:rPr>
          <w:sz w:val="28"/>
          <w:szCs w:val="28"/>
        </w:rPr>
        <w:t xml:space="preserve"> программы.</w:t>
      </w:r>
    </w:p>
    <w:p w14:paraId="159711B6" w14:textId="126CF24C" w:rsidR="00DF4050" w:rsidRPr="00852599" w:rsidRDefault="00DF4050" w:rsidP="00DF4050">
      <w:pPr>
        <w:pStyle w:val="ae"/>
        <w:spacing w:before="1" w:line="360" w:lineRule="auto"/>
        <w:ind w:right="163"/>
        <w:jc w:val="both"/>
        <w:rPr>
          <w:sz w:val="28"/>
          <w:szCs w:val="28"/>
        </w:rPr>
      </w:pPr>
      <w:r w:rsidRPr="00DF4050">
        <w:rPr>
          <w:i/>
          <w:sz w:val="28"/>
          <w:szCs w:val="28"/>
        </w:rPr>
        <w:t>Текущий контроль</w:t>
      </w:r>
      <w:r w:rsidRPr="00852599">
        <w:rPr>
          <w:i/>
          <w:sz w:val="28"/>
          <w:szCs w:val="28"/>
        </w:rPr>
        <w:t xml:space="preserve"> </w:t>
      </w:r>
      <w:r w:rsidRPr="00852599">
        <w:rPr>
          <w:sz w:val="28"/>
          <w:szCs w:val="28"/>
        </w:rPr>
        <w:t>(в течение всего учебного года) – проводится после прохождения каждой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темы,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чтобы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выявить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пробелы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в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усвоении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материала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и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развитии</w:t>
      </w:r>
      <w:r w:rsidRPr="00852599">
        <w:rPr>
          <w:spacing w:val="1"/>
          <w:sz w:val="28"/>
          <w:szCs w:val="28"/>
        </w:rPr>
        <w:t xml:space="preserve"> </w:t>
      </w:r>
      <w:proofErr w:type="gramStart"/>
      <w:r w:rsidRPr="00852599">
        <w:rPr>
          <w:sz w:val="28"/>
          <w:szCs w:val="28"/>
        </w:rPr>
        <w:t>обучающихся</w:t>
      </w:r>
      <w:proofErr w:type="gramEnd"/>
      <w:r w:rsidRPr="00852599">
        <w:rPr>
          <w:sz w:val="28"/>
          <w:szCs w:val="28"/>
        </w:rPr>
        <w:t>,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заканчивается</w:t>
      </w:r>
      <w:r w:rsidRPr="00852599">
        <w:rPr>
          <w:spacing w:val="-57"/>
          <w:sz w:val="28"/>
          <w:szCs w:val="28"/>
        </w:rPr>
        <w:t xml:space="preserve"> </w:t>
      </w:r>
      <w:r w:rsidRPr="00852599">
        <w:rPr>
          <w:sz w:val="28"/>
          <w:szCs w:val="28"/>
        </w:rPr>
        <w:t xml:space="preserve">коррекцией усвоенного материала. Форма проведения: </w:t>
      </w:r>
      <w:r w:rsidRPr="00852599">
        <w:rPr>
          <w:sz w:val="28"/>
          <w:szCs w:val="28"/>
        </w:rPr>
        <w:lastRenderedPageBreak/>
        <w:t>опрос, выполнение практических заданий</w:t>
      </w:r>
      <w:r>
        <w:rPr>
          <w:sz w:val="28"/>
          <w:szCs w:val="28"/>
        </w:rPr>
        <w:t>.</w:t>
      </w:r>
    </w:p>
    <w:p w14:paraId="7898171C" w14:textId="77777777" w:rsidR="00DF4050" w:rsidRDefault="00DF4050" w:rsidP="00DF4050">
      <w:pPr>
        <w:pStyle w:val="Default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DF4050">
        <w:rPr>
          <w:i/>
          <w:sz w:val="28"/>
          <w:szCs w:val="28"/>
        </w:rPr>
        <w:t>Промежуточная аттестация</w:t>
      </w:r>
      <w:r w:rsidRPr="00852599">
        <w:rPr>
          <w:i/>
          <w:sz w:val="28"/>
          <w:szCs w:val="28"/>
        </w:rPr>
        <w:t xml:space="preserve"> </w:t>
      </w:r>
      <w:r w:rsidRPr="00852599">
        <w:rPr>
          <w:sz w:val="28"/>
          <w:szCs w:val="28"/>
        </w:rPr>
        <w:t>– проводится в середине каждого года обучения и в конце 1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 xml:space="preserve">года </w:t>
      </w:r>
      <w:proofErr w:type="gramStart"/>
      <w:r w:rsidRPr="00852599">
        <w:rPr>
          <w:sz w:val="28"/>
          <w:szCs w:val="28"/>
        </w:rPr>
        <w:t>обучения по</w:t>
      </w:r>
      <w:proofErr w:type="gramEnd"/>
      <w:r w:rsidRPr="00852599">
        <w:rPr>
          <w:sz w:val="28"/>
          <w:szCs w:val="28"/>
        </w:rPr>
        <w:t xml:space="preserve"> изученным темам, для выявления уровня освоения содержания программы и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своевременной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коррекции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учебно-воспитательного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процесса.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Форма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проведения:</w:t>
      </w:r>
      <w:r w:rsidRPr="00852599">
        <w:rPr>
          <w:spacing w:val="1"/>
          <w:sz w:val="28"/>
          <w:szCs w:val="28"/>
        </w:rPr>
        <w:t xml:space="preserve"> </w:t>
      </w:r>
      <w:r w:rsidRPr="00852599">
        <w:rPr>
          <w:sz w:val="28"/>
          <w:szCs w:val="28"/>
        </w:rPr>
        <w:t>тестирование,</w:t>
      </w:r>
      <w:r w:rsidRPr="00852599">
        <w:rPr>
          <w:spacing w:val="-57"/>
          <w:sz w:val="28"/>
          <w:szCs w:val="28"/>
        </w:rPr>
        <w:t xml:space="preserve"> </w:t>
      </w:r>
      <w:r w:rsidRPr="00852599">
        <w:rPr>
          <w:sz w:val="28"/>
          <w:szCs w:val="28"/>
        </w:rPr>
        <w:t>практическая</w:t>
      </w:r>
      <w:r w:rsidRPr="00852599">
        <w:rPr>
          <w:spacing w:val="-1"/>
          <w:sz w:val="28"/>
          <w:szCs w:val="28"/>
        </w:rPr>
        <w:t xml:space="preserve"> </w:t>
      </w:r>
      <w:r w:rsidRPr="00852599">
        <w:rPr>
          <w:sz w:val="28"/>
          <w:szCs w:val="28"/>
        </w:rPr>
        <w:t>работа</w:t>
      </w:r>
      <w:r>
        <w:rPr>
          <w:sz w:val="28"/>
          <w:szCs w:val="28"/>
        </w:rPr>
        <w:t>.</w:t>
      </w:r>
    </w:p>
    <w:p w14:paraId="4CE3D759" w14:textId="5A88C724" w:rsidR="00655057" w:rsidRPr="00DF4050" w:rsidRDefault="00DF4050" w:rsidP="00655057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F4050">
        <w:rPr>
          <w:rFonts w:ascii="Times New Roman" w:hAnsi="Times New Roman" w:cs="Times New Roman"/>
          <w:i/>
          <w:sz w:val="28"/>
          <w:szCs w:val="28"/>
        </w:rPr>
        <w:t>Итоговый</w:t>
      </w:r>
      <w:r w:rsidRPr="00DF4050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i/>
          <w:sz w:val="28"/>
          <w:szCs w:val="28"/>
        </w:rPr>
        <w:t>контроль</w:t>
      </w:r>
      <w:r w:rsidRPr="00DF4050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–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проводится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в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конце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второго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года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обучения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и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позволяет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оценить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уровень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освоения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программы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за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весь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период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обучения.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Форма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проведения:</w:t>
      </w:r>
      <w:r w:rsidRPr="00DF405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тестирование,</w:t>
      </w:r>
      <w:r w:rsidRPr="00DF405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F4050">
        <w:rPr>
          <w:rFonts w:ascii="Times New Roman" w:hAnsi="Times New Roman" w:cs="Times New Roman"/>
          <w:sz w:val="28"/>
          <w:szCs w:val="28"/>
        </w:rPr>
        <w:t>практическая работа</w:t>
      </w:r>
      <w:r>
        <w:rPr>
          <w:rFonts w:ascii="Times New Roman" w:hAnsi="Times New Roman" w:cs="Times New Roman"/>
          <w:sz w:val="28"/>
          <w:szCs w:val="28"/>
        </w:rPr>
        <w:t>, вождение велосипеда</w:t>
      </w:r>
      <w:r w:rsidRPr="00DF4050">
        <w:rPr>
          <w:rFonts w:ascii="Times New Roman" w:hAnsi="Times New Roman" w:cs="Times New Roman"/>
          <w:sz w:val="28"/>
          <w:szCs w:val="28"/>
        </w:rPr>
        <w:t>.</w:t>
      </w:r>
    </w:p>
    <w:p w14:paraId="0400DB8E" w14:textId="77777777" w:rsidR="00860AAC" w:rsidRPr="00DF4050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F4050">
        <w:rPr>
          <w:rFonts w:ascii="Times New Roman" w:hAnsi="Times New Roman"/>
          <w:sz w:val="28"/>
          <w:szCs w:val="28"/>
        </w:rPr>
        <w:t>Два раза в год  (по результатам первого и второго полугодия) делается  «срез» знаний, умений и личностных характеристик учащегося (мониторинг).</w:t>
      </w:r>
    </w:p>
    <w:p w14:paraId="17BA7C87" w14:textId="701AACE7" w:rsidR="00860AAC" w:rsidRPr="00655057" w:rsidRDefault="00860AAC" w:rsidP="00860AAC">
      <w:pPr>
        <w:pStyle w:val="ad"/>
        <w:spacing w:line="36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 w:rsidRPr="00DF4050">
        <w:rPr>
          <w:rFonts w:ascii="Times New Roman" w:hAnsi="Times New Roman"/>
          <w:sz w:val="28"/>
          <w:szCs w:val="28"/>
        </w:rPr>
        <w:t>При этом заполняется диагностическая карта результативности учебно-воспитательного процесса (мониторинг), в которой оцениваются следующие параметры: теоретическая подготовка, практическая подготовка, учебно-организационные умения навыки, а также предметные достижения учащегося. По мониторингу прослеживается динамика  формирования личности учащегося, динамика изменения образовательного уровня. Данные мониторинга позволяют так же оценить работу педагога,  результативно</w:t>
      </w:r>
      <w:r w:rsidR="00655057" w:rsidRPr="00DF4050">
        <w:rPr>
          <w:rFonts w:ascii="Times New Roman" w:hAnsi="Times New Roman"/>
          <w:sz w:val="28"/>
          <w:szCs w:val="28"/>
        </w:rPr>
        <w:t>сти образовательной программы.</w:t>
      </w:r>
      <w:r w:rsidR="0065505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60AAC">
        <w:rPr>
          <w:rFonts w:ascii="Times New Roman" w:hAnsi="Times New Roman"/>
          <w:sz w:val="28"/>
          <w:szCs w:val="28"/>
        </w:rPr>
        <w:t xml:space="preserve">              </w:t>
      </w:r>
    </w:p>
    <w:p w14:paraId="0E563DCF" w14:textId="1C482D61" w:rsidR="00AE7722" w:rsidRPr="006412E0" w:rsidRDefault="00AE7722" w:rsidP="00465870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6412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Учебн</w:t>
      </w:r>
      <w:r w:rsidR="005277D7" w:rsidRPr="006412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ы</w:t>
      </w:r>
      <w:r w:rsidR="0079213B" w:rsidRPr="006412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й план 1 года </w:t>
      </w:r>
      <w:r w:rsidR="00F90B2D" w:rsidRPr="006412E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обучения</w:t>
      </w:r>
    </w:p>
    <w:tbl>
      <w:tblPr>
        <w:tblW w:w="113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4"/>
        <w:gridCol w:w="992"/>
        <w:gridCol w:w="1134"/>
        <w:gridCol w:w="1559"/>
        <w:gridCol w:w="2126"/>
        <w:gridCol w:w="1985"/>
      </w:tblGrid>
      <w:tr w:rsidR="002F16A9" w:rsidRPr="00E94916" w14:paraId="0498B9C1" w14:textId="7107BFA6" w:rsidTr="00286A2C">
        <w:tc>
          <w:tcPr>
            <w:tcW w:w="851" w:type="dxa"/>
            <w:vMerge w:val="restart"/>
          </w:tcPr>
          <w:p w14:paraId="6711BBC7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47957396"/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4" w:type="dxa"/>
            <w:vMerge w:val="restart"/>
          </w:tcPr>
          <w:p w14:paraId="2E5DA2ED" w14:textId="3E7DF15B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685" w:type="dxa"/>
            <w:gridSpan w:val="3"/>
          </w:tcPr>
          <w:p w14:paraId="2B3A685A" w14:textId="78783145" w:rsidR="002F16A9" w:rsidRPr="00E94916" w:rsidRDefault="002F16A9" w:rsidP="00465870">
            <w:pPr>
              <w:spacing w:line="360" w:lineRule="auto"/>
              <w:ind w:firstLine="3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ичест</w:t>
            </w: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  <w:tc>
          <w:tcPr>
            <w:tcW w:w="2126" w:type="dxa"/>
            <w:vMerge w:val="restart"/>
          </w:tcPr>
          <w:p w14:paraId="7AC221D4" w14:textId="2E1FBBA5" w:rsidR="002F16A9" w:rsidRPr="00E94916" w:rsidRDefault="002F16A9" w:rsidP="00465870">
            <w:pPr>
              <w:spacing w:line="360" w:lineRule="auto"/>
              <w:ind w:firstLine="3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аттестации/ </w:t>
            </w: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</w:p>
        </w:tc>
        <w:tc>
          <w:tcPr>
            <w:tcW w:w="1985" w:type="dxa"/>
            <w:vMerge w:val="restart"/>
          </w:tcPr>
          <w:p w14:paraId="515032DF" w14:textId="579AA1FF" w:rsidR="002F16A9" w:rsidRPr="00E94916" w:rsidRDefault="002F16A9" w:rsidP="00465870">
            <w:pPr>
              <w:spacing w:line="360" w:lineRule="auto"/>
              <w:ind w:firstLine="3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F16A9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 занятий</w:t>
            </w:r>
          </w:p>
        </w:tc>
      </w:tr>
      <w:tr w:rsidR="002F16A9" w:rsidRPr="00E94916" w14:paraId="18336629" w14:textId="0CBC80B0" w:rsidTr="00286A2C">
        <w:tc>
          <w:tcPr>
            <w:tcW w:w="851" w:type="dxa"/>
            <w:vMerge/>
          </w:tcPr>
          <w:p w14:paraId="7843BEBD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14:paraId="59F94E99" w14:textId="77777777" w:rsidR="002F16A9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4C4919D3" w14:textId="2C3AA53E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14:paraId="2B70901E" w14:textId="4E5FB388" w:rsidR="002F16A9" w:rsidRPr="00E94916" w:rsidRDefault="002F16A9" w:rsidP="00465870">
            <w:pPr>
              <w:spacing w:line="360" w:lineRule="auto"/>
              <w:ind w:firstLine="3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559" w:type="dxa"/>
          </w:tcPr>
          <w:p w14:paraId="185587EC" w14:textId="48773595" w:rsidR="002F16A9" w:rsidRPr="00E94916" w:rsidRDefault="002F16A9" w:rsidP="00465870">
            <w:pPr>
              <w:spacing w:line="360" w:lineRule="auto"/>
              <w:ind w:firstLine="3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126" w:type="dxa"/>
            <w:vMerge/>
          </w:tcPr>
          <w:p w14:paraId="244C24FB" w14:textId="77777777" w:rsidR="002F16A9" w:rsidRPr="00E94916" w:rsidRDefault="002F16A9" w:rsidP="00465870">
            <w:pPr>
              <w:spacing w:line="360" w:lineRule="auto"/>
              <w:ind w:firstLine="3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14:paraId="36A19417" w14:textId="77777777" w:rsidR="002F16A9" w:rsidRPr="00E94916" w:rsidRDefault="002F16A9" w:rsidP="00465870">
            <w:pPr>
              <w:spacing w:line="360" w:lineRule="auto"/>
              <w:ind w:firstLine="3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16A9" w:rsidRPr="00E94916" w14:paraId="53E73EBC" w14:textId="6FBAFA03" w:rsidTr="00286A2C">
        <w:tc>
          <w:tcPr>
            <w:tcW w:w="851" w:type="dxa"/>
          </w:tcPr>
          <w:p w14:paraId="721ADEC7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2694" w:type="dxa"/>
          </w:tcPr>
          <w:p w14:paraId="0BE164F1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992" w:type="dxa"/>
          </w:tcPr>
          <w:p w14:paraId="60EA33B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13CEB5D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7C23DCF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06DFD47C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7316461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bookmarkEnd w:id="1"/>
      <w:tr w:rsidR="002F16A9" w:rsidRPr="00E94916" w14:paraId="6242848C" w14:textId="388CBEA5" w:rsidTr="00286A2C">
        <w:tc>
          <w:tcPr>
            <w:tcW w:w="851" w:type="dxa"/>
          </w:tcPr>
          <w:p w14:paraId="695E9A25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14:paraId="6D4C7433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992" w:type="dxa"/>
          </w:tcPr>
          <w:p w14:paraId="2912C4E9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018E633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66441E4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5E4A44E9" w14:textId="77777777" w:rsidR="002F16A9" w:rsidRPr="00BA2514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bCs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0A7AA061" w14:textId="66D607E8" w:rsidR="002F16A9" w:rsidRPr="00BA2514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bCs/>
                <w:sz w:val="28"/>
                <w:szCs w:val="28"/>
              </w:rPr>
              <w:t>беседа</w:t>
            </w:r>
          </w:p>
        </w:tc>
      </w:tr>
      <w:tr w:rsidR="002F16A9" w:rsidRPr="00E94916" w14:paraId="3B6E1433" w14:textId="1D6753F3" w:rsidTr="00286A2C">
        <w:tc>
          <w:tcPr>
            <w:tcW w:w="851" w:type="dxa"/>
          </w:tcPr>
          <w:p w14:paraId="2CE3C9E6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2694" w:type="dxa"/>
          </w:tcPr>
          <w:p w14:paraId="39C54AA1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История ЮИД</w:t>
            </w:r>
          </w:p>
        </w:tc>
        <w:tc>
          <w:tcPr>
            <w:tcW w:w="992" w:type="dxa"/>
          </w:tcPr>
          <w:p w14:paraId="60CCE6AA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2FBA025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14:paraId="0DF8A3BE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16AE653A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200C5949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16A9" w:rsidRPr="00E94916" w14:paraId="1D83FD47" w14:textId="14CA0E5A" w:rsidTr="00286A2C">
        <w:tc>
          <w:tcPr>
            <w:tcW w:w="851" w:type="dxa"/>
          </w:tcPr>
          <w:p w14:paraId="0909AFDD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14:paraId="53AC61C3" w14:textId="1AC36524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Основные понятия и термины ПДД</w:t>
            </w:r>
            <w:r w:rsidR="00286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172F63B0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1010155B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5410034C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55B6024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26955B74" w14:textId="31FF0D90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7D52F135" w14:textId="4AE232ED" w:rsidTr="00286A2C">
        <w:tc>
          <w:tcPr>
            <w:tcW w:w="851" w:type="dxa"/>
          </w:tcPr>
          <w:p w14:paraId="6B98491C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14:paraId="4C39997A" w14:textId="550BE161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и организация работы </w:t>
            </w: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объединения в учебном году</w:t>
            </w:r>
            <w:r w:rsidR="00286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58C1C32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</w:tcPr>
          <w:p w14:paraId="1C685CE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6ABFCF92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B8AF7D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Анкетирование</w:t>
            </w:r>
          </w:p>
        </w:tc>
        <w:tc>
          <w:tcPr>
            <w:tcW w:w="1985" w:type="dxa"/>
          </w:tcPr>
          <w:p w14:paraId="62C89A5E" w14:textId="607D47CB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5C9F912F" w14:textId="44D6F40C" w:rsidTr="00286A2C">
        <w:tc>
          <w:tcPr>
            <w:tcW w:w="851" w:type="dxa"/>
          </w:tcPr>
          <w:p w14:paraId="71FC72FD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14:paraId="7CD4541C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История ЮИД.</w:t>
            </w:r>
          </w:p>
        </w:tc>
        <w:tc>
          <w:tcPr>
            <w:tcW w:w="992" w:type="dxa"/>
          </w:tcPr>
          <w:p w14:paraId="78ABAE47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6D49E09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4639D20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33A3F6A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055D396B" w14:textId="12B28FFC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14AEF707" w14:textId="6470752B" w:rsidTr="00286A2C">
        <w:tc>
          <w:tcPr>
            <w:tcW w:w="851" w:type="dxa"/>
          </w:tcPr>
          <w:p w14:paraId="7091A372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4" w:type="dxa"/>
          </w:tcPr>
          <w:p w14:paraId="1E38316B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Деятельность отрядов ЮИД, основные цели и задачи.</w:t>
            </w:r>
          </w:p>
        </w:tc>
        <w:tc>
          <w:tcPr>
            <w:tcW w:w="992" w:type="dxa"/>
          </w:tcPr>
          <w:p w14:paraId="6CCCAA03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2A3349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A26713B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3FD2CA7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494BCE68" w14:textId="3ECD3597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09682F0A" w14:textId="7C3A592C" w:rsidTr="00286A2C">
        <w:tc>
          <w:tcPr>
            <w:tcW w:w="851" w:type="dxa"/>
          </w:tcPr>
          <w:p w14:paraId="17478450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2694" w:type="dxa"/>
          </w:tcPr>
          <w:p w14:paraId="2DABB074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Азбука дорожной безопасности</w:t>
            </w:r>
          </w:p>
        </w:tc>
        <w:tc>
          <w:tcPr>
            <w:tcW w:w="992" w:type="dxa"/>
          </w:tcPr>
          <w:p w14:paraId="2E9D1F3E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14:paraId="5CC463D7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14:paraId="7537128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5CCEED0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657BF4A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16A9" w:rsidRPr="00E94916" w14:paraId="1F26211D" w14:textId="5F668F40" w:rsidTr="00286A2C">
        <w:tc>
          <w:tcPr>
            <w:tcW w:w="851" w:type="dxa"/>
          </w:tcPr>
          <w:p w14:paraId="7CE15205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14:paraId="6B147D47" w14:textId="43D23522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Права, обязанности и ответственность участников дорожного движения</w:t>
            </w:r>
            <w:r w:rsidR="00286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0C17098D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6AD62A5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3522DCF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1584B52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7C92747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16A9" w:rsidRPr="00E94916" w14:paraId="2B53B31F" w14:textId="198C1BB5" w:rsidTr="00286A2C">
        <w:tc>
          <w:tcPr>
            <w:tcW w:w="851" w:type="dxa"/>
          </w:tcPr>
          <w:p w14:paraId="14D112C1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14:paraId="33C938F3" w14:textId="724D2C98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Азбука дорожной безопасности</w:t>
            </w:r>
            <w:r w:rsidR="00286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499A9D04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4B867B0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012A3D1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4C777A9E" w14:textId="77777777" w:rsidR="002F16A9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1EA7ED9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985" w:type="dxa"/>
          </w:tcPr>
          <w:p w14:paraId="2F0FB410" w14:textId="69BA78D7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7D2D5E07" w14:textId="087BA454" w:rsidTr="00286A2C">
        <w:tc>
          <w:tcPr>
            <w:tcW w:w="851" w:type="dxa"/>
          </w:tcPr>
          <w:p w14:paraId="450B753E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</w:tcPr>
          <w:p w14:paraId="639DA237" w14:textId="15B4BBDB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ПДД – законы улиц и дорог</w:t>
            </w:r>
            <w:r w:rsidR="00286A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14:paraId="3164F7E4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0986AC7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0E93F5E7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5D4D652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0A5BEE2E" w14:textId="2BBEE537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53051AB6" w14:textId="03CD0F04" w:rsidTr="00286A2C">
        <w:tc>
          <w:tcPr>
            <w:tcW w:w="851" w:type="dxa"/>
          </w:tcPr>
          <w:p w14:paraId="507D37D7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4" w:type="dxa"/>
          </w:tcPr>
          <w:p w14:paraId="6ED4125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Рейд на перекрёсток «Внимание – дети!»</w:t>
            </w:r>
          </w:p>
        </w:tc>
        <w:tc>
          <w:tcPr>
            <w:tcW w:w="992" w:type="dxa"/>
          </w:tcPr>
          <w:p w14:paraId="58D0684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E3D2929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B60DAAB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6DB1A49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6CC5B7AF" w14:textId="22371D4F" w:rsidR="002F16A9" w:rsidRPr="00E94916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12D5821A" w14:textId="7824AD5B" w:rsidTr="00286A2C">
        <w:tc>
          <w:tcPr>
            <w:tcW w:w="851" w:type="dxa"/>
          </w:tcPr>
          <w:p w14:paraId="05DEA5BE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2694" w:type="dxa"/>
          </w:tcPr>
          <w:p w14:paraId="49891389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Дорожные знаки и их виды, дополнительные средства информации. Правила дорожного </w:t>
            </w: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движения.</w:t>
            </w:r>
          </w:p>
        </w:tc>
        <w:tc>
          <w:tcPr>
            <w:tcW w:w="992" w:type="dxa"/>
          </w:tcPr>
          <w:p w14:paraId="2ABF3A60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34</w:t>
            </w:r>
          </w:p>
        </w:tc>
        <w:tc>
          <w:tcPr>
            <w:tcW w:w="1134" w:type="dxa"/>
          </w:tcPr>
          <w:p w14:paraId="052F32EB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14:paraId="7EC1242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126" w:type="dxa"/>
          </w:tcPr>
          <w:p w14:paraId="5294001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1B74C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16A9" w:rsidRPr="00E94916" w14:paraId="1167DBF8" w14:textId="625B7504" w:rsidTr="00286A2C">
        <w:tc>
          <w:tcPr>
            <w:tcW w:w="851" w:type="dxa"/>
          </w:tcPr>
          <w:p w14:paraId="23ECD4F2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694" w:type="dxa"/>
          </w:tcPr>
          <w:p w14:paraId="4FB215EA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Дорожные знаки и их виды, дополнительные средства информации</w:t>
            </w:r>
          </w:p>
        </w:tc>
        <w:tc>
          <w:tcPr>
            <w:tcW w:w="992" w:type="dxa"/>
          </w:tcPr>
          <w:p w14:paraId="7DFF8F37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50262FA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64002C6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75B477D5" w14:textId="77777777" w:rsidR="002F16A9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27660F5B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985" w:type="dxa"/>
          </w:tcPr>
          <w:p w14:paraId="69A51748" w14:textId="7729C2A6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1097C973" w14:textId="7D7B1685" w:rsidTr="00286A2C">
        <w:tc>
          <w:tcPr>
            <w:tcW w:w="851" w:type="dxa"/>
          </w:tcPr>
          <w:p w14:paraId="586E7EA0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14:paraId="21FCAF8C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Дорожные знаки и их группы: предупреждающие знаки, запрещающие знаки, предписывающие знаки, информационно-указательные знаки, знаки приоритета, знаки сервиса, знаки дополнительной информации</w:t>
            </w:r>
          </w:p>
        </w:tc>
        <w:tc>
          <w:tcPr>
            <w:tcW w:w="992" w:type="dxa"/>
          </w:tcPr>
          <w:p w14:paraId="75E74527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14:paraId="4454EB52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14:paraId="08D46FE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58D58C7E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  <w:p w14:paraId="137B919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  <w:p w14:paraId="068E3E0F" w14:textId="77777777" w:rsidR="002F16A9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19EF68E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985" w:type="dxa"/>
          </w:tcPr>
          <w:p w14:paraId="761BE5B2" w14:textId="40D3B93D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2EB700F2" w14:textId="2747E7C2" w:rsidTr="00286A2C">
        <w:tc>
          <w:tcPr>
            <w:tcW w:w="851" w:type="dxa"/>
          </w:tcPr>
          <w:p w14:paraId="2A17F35B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</w:tcPr>
          <w:p w14:paraId="73DFB4D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</w:t>
            </w:r>
          </w:p>
        </w:tc>
        <w:tc>
          <w:tcPr>
            <w:tcW w:w="992" w:type="dxa"/>
          </w:tcPr>
          <w:p w14:paraId="68295A38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15770684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1241A63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7B92183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0C92CE54" w14:textId="5CAD5B89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F16A9" w:rsidRPr="00E94916" w14:paraId="5D3F8740" w14:textId="77021F9D" w:rsidTr="00286A2C">
        <w:tc>
          <w:tcPr>
            <w:tcW w:w="851" w:type="dxa"/>
          </w:tcPr>
          <w:p w14:paraId="3DAC022E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4" w:type="dxa"/>
          </w:tcPr>
          <w:p w14:paraId="0ADC7661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Акция «Берегись автомобиля!»</w:t>
            </w:r>
          </w:p>
        </w:tc>
        <w:tc>
          <w:tcPr>
            <w:tcW w:w="992" w:type="dxa"/>
          </w:tcPr>
          <w:p w14:paraId="46B62EA5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6284DC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33BA879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02BB0F1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2783C598" w14:textId="2739FC49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F16A9" w:rsidRPr="00E94916" w14:paraId="14B5309D" w14:textId="05401FEE" w:rsidTr="00286A2C">
        <w:tc>
          <w:tcPr>
            <w:tcW w:w="851" w:type="dxa"/>
          </w:tcPr>
          <w:p w14:paraId="69349989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14:paraId="21F31435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055AFD44" w14:textId="77777777" w:rsidR="002F16A9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Рейд на перекрёсток </w:t>
            </w:r>
          </w:p>
          <w:p w14:paraId="0EB2BC2C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«За безопасность движения»</w:t>
            </w:r>
          </w:p>
        </w:tc>
        <w:tc>
          <w:tcPr>
            <w:tcW w:w="992" w:type="dxa"/>
          </w:tcPr>
          <w:p w14:paraId="79E9ACBD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1494B6D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8360F9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3D021A3B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08159A6C" w14:textId="41D7980F" w:rsidR="002F16A9" w:rsidRPr="00E94916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7C94E875" w14:textId="3FD1D41C" w:rsidTr="00286A2C">
        <w:tc>
          <w:tcPr>
            <w:tcW w:w="851" w:type="dxa"/>
          </w:tcPr>
          <w:p w14:paraId="0616AF16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</w:t>
            </w:r>
          </w:p>
        </w:tc>
        <w:tc>
          <w:tcPr>
            <w:tcW w:w="2694" w:type="dxa"/>
          </w:tcPr>
          <w:p w14:paraId="2F478D60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Травмы. Виды травм, их классификация</w:t>
            </w:r>
          </w:p>
        </w:tc>
        <w:tc>
          <w:tcPr>
            <w:tcW w:w="992" w:type="dxa"/>
          </w:tcPr>
          <w:p w14:paraId="6707600F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14:paraId="20FD048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14:paraId="25A38A2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14:paraId="0DF7F594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6FC31CD2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16A9" w:rsidRPr="00E94916" w14:paraId="39BEA170" w14:textId="2B359EA6" w:rsidTr="00286A2C">
        <w:tc>
          <w:tcPr>
            <w:tcW w:w="851" w:type="dxa"/>
          </w:tcPr>
          <w:p w14:paraId="77A6CB75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14:paraId="54D84A8D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Травмы. Виды травм, их классификация</w:t>
            </w:r>
          </w:p>
        </w:tc>
        <w:tc>
          <w:tcPr>
            <w:tcW w:w="992" w:type="dxa"/>
          </w:tcPr>
          <w:p w14:paraId="08B0F797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081712B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78355BBA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320CF4B1" w14:textId="77777777" w:rsidR="002F16A9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36140989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985" w:type="dxa"/>
          </w:tcPr>
          <w:p w14:paraId="4314119C" w14:textId="749EB589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48FDA660" w14:textId="73F45633" w:rsidTr="00286A2C">
        <w:tc>
          <w:tcPr>
            <w:tcW w:w="851" w:type="dxa"/>
          </w:tcPr>
          <w:p w14:paraId="61442944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0EEFFEE8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2812BEA8" w14:textId="1DE2DEAC" w:rsidR="002F16A9" w:rsidRPr="00E94916" w:rsidRDefault="000E031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Первая медицинская </w:t>
            </w:r>
            <w:r w:rsidR="002F16A9" w:rsidRPr="00E94916">
              <w:rPr>
                <w:rFonts w:ascii="Times New Roman" w:hAnsi="Times New Roman" w:cs="Times New Roman"/>
                <w:sz w:val="28"/>
                <w:szCs w:val="28"/>
              </w:rPr>
              <w:t>помощь при ДТП</w:t>
            </w:r>
          </w:p>
        </w:tc>
        <w:tc>
          <w:tcPr>
            <w:tcW w:w="992" w:type="dxa"/>
          </w:tcPr>
          <w:p w14:paraId="72290B98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2BAEBAE2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4442E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7AC7406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</w:tcPr>
          <w:p w14:paraId="7F9BDC22" w14:textId="63B65BC8" w:rsidR="002F16A9" w:rsidRPr="00E94916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7022601A" w14:textId="1958FD10" w:rsidTr="00286A2C">
        <w:tc>
          <w:tcPr>
            <w:tcW w:w="851" w:type="dxa"/>
          </w:tcPr>
          <w:p w14:paraId="45E48252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6A686EA2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43693DCE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Для чего нужно знать статистику травматизма</w:t>
            </w:r>
          </w:p>
        </w:tc>
        <w:tc>
          <w:tcPr>
            <w:tcW w:w="992" w:type="dxa"/>
          </w:tcPr>
          <w:p w14:paraId="3774D277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17BAF5C7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7A737EE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BD832D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05F11A45" w14:textId="3D0EB703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0978FD39" w14:textId="0D89792C" w:rsidTr="00286A2C">
        <w:tc>
          <w:tcPr>
            <w:tcW w:w="851" w:type="dxa"/>
          </w:tcPr>
          <w:p w14:paraId="71CDC006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7D4CACAC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0189447D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Рейд на перекрёсток «Всегда ли пешеход помнит о светофоре?»</w:t>
            </w:r>
          </w:p>
        </w:tc>
        <w:tc>
          <w:tcPr>
            <w:tcW w:w="992" w:type="dxa"/>
          </w:tcPr>
          <w:p w14:paraId="0A15289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68C2A64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E73034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6D524DA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6DFA57FC" w14:textId="033D467B" w:rsidR="002F16A9" w:rsidRPr="00E94916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7B60805B" w14:textId="380E57EE" w:rsidTr="00286A2C">
        <w:tc>
          <w:tcPr>
            <w:tcW w:w="851" w:type="dxa"/>
          </w:tcPr>
          <w:p w14:paraId="01971E32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14:paraId="1D6E1745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ПДД</w:t>
            </w:r>
          </w:p>
        </w:tc>
        <w:tc>
          <w:tcPr>
            <w:tcW w:w="992" w:type="dxa"/>
          </w:tcPr>
          <w:p w14:paraId="237F60E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68B52AA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09337CF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174CE10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85" w:type="dxa"/>
          </w:tcPr>
          <w:p w14:paraId="19502931" w14:textId="682FAF93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F16A9" w:rsidRPr="00E94916" w14:paraId="3C56C6ED" w14:textId="33490D93" w:rsidTr="00286A2C">
        <w:tc>
          <w:tcPr>
            <w:tcW w:w="851" w:type="dxa"/>
          </w:tcPr>
          <w:p w14:paraId="40292E93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14:paraId="06EC9FA3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«Каждому должно быть ясно – на дороге кататься опасно!»</w:t>
            </w:r>
          </w:p>
        </w:tc>
        <w:tc>
          <w:tcPr>
            <w:tcW w:w="992" w:type="dxa"/>
          </w:tcPr>
          <w:p w14:paraId="3EB4E8B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3D50664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5071B68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573F3A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85" w:type="dxa"/>
          </w:tcPr>
          <w:p w14:paraId="149A92E7" w14:textId="3E49824E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535CB70F" w14:textId="09025ADF" w:rsidTr="00286A2C">
        <w:tc>
          <w:tcPr>
            <w:tcW w:w="851" w:type="dxa"/>
          </w:tcPr>
          <w:p w14:paraId="681A3E99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</w:p>
        </w:tc>
        <w:tc>
          <w:tcPr>
            <w:tcW w:w="2694" w:type="dxa"/>
          </w:tcPr>
          <w:p w14:paraId="51E05EE1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дорожного движения – наши друзья</w:t>
            </w:r>
          </w:p>
        </w:tc>
        <w:tc>
          <w:tcPr>
            <w:tcW w:w="992" w:type="dxa"/>
          </w:tcPr>
          <w:p w14:paraId="27A4BBC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14:paraId="75C4733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14:paraId="0C841DF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126" w:type="dxa"/>
          </w:tcPr>
          <w:p w14:paraId="437DFCEC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3A64E44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16A9" w:rsidRPr="00E94916" w14:paraId="2E2CC74F" w14:textId="4B95FAF1" w:rsidTr="00286A2C">
        <w:tc>
          <w:tcPr>
            <w:tcW w:w="851" w:type="dxa"/>
          </w:tcPr>
          <w:p w14:paraId="26E7A5AC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14:paraId="1FCB8E8E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 «Кто </w:t>
            </w: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лучше знает ПДД»</w:t>
            </w:r>
          </w:p>
        </w:tc>
        <w:tc>
          <w:tcPr>
            <w:tcW w:w="992" w:type="dxa"/>
          </w:tcPr>
          <w:p w14:paraId="5F28939C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</w:tcPr>
          <w:p w14:paraId="32B3A017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301152B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39F37C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85" w:type="dxa"/>
          </w:tcPr>
          <w:p w14:paraId="53C8BB27" w14:textId="0FCDC907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4C984773" w14:textId="56C0AB92" w:rsidTr="00286A2C">
        <w:tc>
          <w:tcPr>
            <w:tcW w:w="851" w:type="dxa"/>
          </w:tcPr>
          <w:p w14:paraId="06E6E3A4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694" w:type="dxa"/>
          </w:tcPr>
          <w:p w14:paraId="62B7B80F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Правила дорожного движения – наши друзья</w:t>
            </w:r>
          </w:p>
        </w:tc>
        <w:tc>
          <w:tcPr>
            <w:tcW w:w="992" w:type="dxa"/>
          </w:tcPr>
          <w:p w14:paraId="3D1CFB1B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1BDA049E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5EFD1A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2C4ACC9C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85" w:type="dxa"/>
          </w:tcPr>
          <w:p w14:paraId="3882E92A" w14:textId="70B4DAFA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F16A9" w:rsidRPr="00E94916" w14:paraId="759F3DCF" w14:textId="1137C408" w:rsidTr="00286A2C">
        <w:tc>
          <w:tcPr>
            <w:tcW w:w="851" w:type="dxa"/>
          </w:tcPr>
          <w:p w14:paraId="08F9EB43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</w:tcPr>
          <w:p w14:paraId="76C30CB4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Рейд на перекрёсток</w:t>
            </w:r>
          </w:p>
        </w:tc>
        <w:tc>
          <w:tcPr>
            <w:tcW w:w="992" w:type="dxa"/>
          </w:tcPr>
          <w:p w14:paraId="33CB4B67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19188B8E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DAE97F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0E0875E3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23681D3B" w14:textId="1C80185C" w:rsidR="002F16A9" w:rsidRPr="00E94916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37269794" w14:textId="6C362E5B" w:rsidTr="00286A2C">
        <w:tc>
          <w:tcPr>
            <w:tcW w:w="851" w:type="dxa"/>
          </w:tcPr>
          <w:p w14:paraId="79131ED0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4" w:type="dxa"/>
          </w:tcPr>
          <w:p w14:paraId="6D921210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Светофор – мой друг</w:t>
            </w:r>
          </w:p>
        </w:tc>
        <w:tc>
          <w:tcPr>
            <w:tcW w:w="992" w:type="dxa"/>
          </w:tcPr>
          <w:p w14:paraId="17CBDD6F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2FABB47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7EF3F0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6050C349" w14:textId="77777777" w:rsidR="002F16A9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1560A1A9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985" w:type="dxa"/>
          </w:tcPr>
          <w:p w14:paraId="759D55A9" w14:textId="005E5438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0665767B" w14:textId="2FEC374C" w:rsidTr="00286A2C">
        <w:tc>
          <w:tcPr>
            <w:tcW w:w="851" w:type="dxa"/>
          </w:tcPr>
          <w:p w14:paraId="5E91D1AB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14:paraId="1B25833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Викторина «Светофор»</w:t>
            </w:r>
          </w:p>
        </w:tc>
        <w:tc>
          <w:tcPr>
            <w:tcW w:w="992" w:type="dxa"/>
          </w:tcPr>
          <w:p w14:paraId="09276C49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871F2C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567C8AD9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02E781A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85" w:type="dxa"/>
          </w:tcPr>
          <w:p w14:paraId="14121EAD" w14:textId="232311D9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F358F" w:rsidRPr="00E94916" w14:paraId="77124DDB" w14:textId="162F91F1" w:rsidTr="00286A2C">
        <w:tc>
          <w:tcPr>
            <w:tcW w:w="851" w:type="dxa"/>
          </w:tcPr>
          <w:p w14:paraId="7D7EF080" w14:textId="77777777" w:rsidR="002F358F" w:rsidRPr="00E94916" w:rsidRDefault="002F358F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14:paraId="09DD4898" w14:textId="77777777" w:rsidR="002F358F" w:rsidRPr="00E94916" w:rsidRDefault="002F358F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Познавательная игра «Перейди улицу»</w:t>
            </w:r>
          </w:p>
        </w:tc>
        <w:tc>
          <w:tcPr>
            <w:tcW w:w="992" w:type="dxa"/>
          </w:tcPr>
          <w:p w14:paraId="09369B5B" w14:textId="77777777" w:rsidR="002F358F" w:rsidRPr="00E94916" w:rsidRDefault="002F358F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EF2A503" w14:textId="77777777" w:rsidR="002F358F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DB12B5A" w14:textId="77777777" w:rsidR="002F358F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60D8C534" w14:textId="77777777" w:rsidR="002F358F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</w:tcPr>
          <w:p w14:paraId="39FE7BC8" w14:textId="68D600DD" w:rsidR="002F358F" w:rsidRPr="00E94916" w:rsidRDefault="00190A48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 w14:anchorId="1B13FC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3.5pt;height:25.5pt">
                  <v:imagedata r:id="rId11" o:title=""/>
                </v:shape>
              </w:pict>
            </w:r>
          </w:p>
        </w:tc>
      </w:tr>
      <w:tr w:rsidR="002F358F" w:rsidRPr="00E94916" w14:paraId="25B061EF" w14:textId="72DF6818" w:rsidTr="00286A2C">
        <w:tc>
          <w:tcPr>
            <w:tcW w:w="851" w:type="dxa"/>
          </w:tcPr>
          <w:p w14:paraId="1441AEF7" w14:textId="77777777" w:rsidR="002F358F" w:rsidRPr="00E94916" w:rsidRDefault="002F358F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94" w:type="dxa"/>
          </w:tcPr>
          <w:p w14:paraId="36E1FC7E" w14:textId="77777777" w:rsidR="002F358F" w:rsidRPr="00E94916" w:rsidRDefault="002F358F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Разгадывание и составление кроссвордов по ПДД</w:t>
            </w:r>
          </w:p>
        </w:tc>
        <w:tc>
          <w:tcPr>
            <w:tcW w:w="992" w:type="dxa"/>
          </w:tcPr>
          <w:p w14:paraId="16A0418C" w14:textId="77777777" w:rsidR="002F358F" w:rsidRPr="00E94916" w:rsidRDefault="002F358F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1CFF4E2F" w14:textId="77777777" w:rsidR="002F358F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09672F01" w14:textId="77777777" w:rsidR="002F358F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682E93E" w14:textId="77777777" w:rsidR="002F358F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773ACBFB" w14:textId="77777777" w:rsidR="002F358F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985" w:type="dxa"/>
          </w:tcPr>
          <w:p w14:paraId="7FA942A5" w14:textId="1DEADAA8" w:rsidR="002F358F" w:rsidRPr="00E94916" w:rsidRDefault="00190A48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 w14:anchorId="74EC078E">
                <v:shape id="_x0000_i1026" type="#_x0000_t75" style="width:523.5pt;height:25.5pt">
                  <v:imagedata r:id="rId11" o:title=""/>
                </v:shape>
              </w:pict>
            </w:r>
          </w:p>
        </w:tc>
      </w:tr>
      <w:tr w:rsidR="002F16A9" w:rsidRPr="00E94916" w14:paraId="18070AFE" w14:textId="1B6EC3BB" w:rsidTr="00286A2C">
        <w:tc>
          <w:tcPr>
            <w:tcW w:w="851" w:type="dxa"/>
          </w:tcPr>
          <w:p w14:paraId="7AA9CA23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694" w:type="dxa"/>
          </w:tcPr>
          <w:p w14:paraId="5EBCA962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Рейд на перекрёсток «Вежливый водитель»</w:t>
            </w:r>
          </w:p>
        </w:tc>
        <w:tc>
          <w:tcPr>
            <w:tcW w:w="992" w:type="dxa"/>
          </w:tcPr>
          <w:p w14:paraId="06BAFA6F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E26220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7F45F1B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64F14C3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0357A64B" w14:textId="55F34DB5" w:rsidR="002F16A9" w:rsidRPr="00E94916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04576F73" w14:textId="5493380D" w:rsidTr="00286A2C">
        <w:tc>
          <w:tcPr>
            <w:tcW w:w="851" w:type="dxa"/>
          </w:tcPr>
          <w:p w14:paraId="613D80A6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694" w:type="dxa"/>
          </w:tcPr>
          <w:p w14:paraId="0F7D39FF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Элементы улиц и дорог</w:t>
            </w:r>
          </w:p>
        </w:tc>
        <w:tc>
          <w:tcPr>
            <w:tcW w:w="992" w:type="dxa"/>
          </w:tcPr>
          <w:p w14:paraId="5226AF5F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3122B12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AF2A5EB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69D3FB2A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85" w:type="dxa"/>
          </w:tcPr>
          <w:p w14:paraId="2EDA3C64" w14:textId="26FF1B85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3AE75764" w14:textId="054B90DD" w:rsidTr="00286A2C">
        <w:tc>
          <w:tcPr>
            <w:tcW w:w="851" w:type="dxa"/>
          </w:tcPr>
          <w:p w14:paraId="295B458D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694" w:type="dxa"/>
          </w:tcPr>
          <w:p w14:paraId="2D880399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Правила пользования общественным транспортом</w:t>
            </w:r>
          </w:p>
        </w:tc>
        <w:tc>
          <w:tcPr>
            <w:tcW w:w="992" w:type="dxa"/>
          </w:tcPr>
          <w:p w14:paraId="55FEC219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296917CB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3FC2910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2641871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3F011B2B" w14:textId="7CAC5DC7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F16A9" w:rsidRPr="00E94916" w14:paraId="79DBAB1B" w14:textId="287C12E5" w:rsidTr="00286A2C">
        <w:tc>
          <w:tcPr>
            <w:tcW w:w="851" w:type="dxa"/>
          </w:tcPr>
          <w:p w14:paraId="5810645A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694" w:type="dxa"/>
          </w:tcPr>
          <w:p w14:paraId="07E6C669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дорожной </w:t>
            </w: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разметки</w:t>
            </w:r>
          </w:p>
        </w:tc>
        <w:tc>
          <w:tcPr>
            <w:tcW w:w="992" w:type="dxa"/>
          </w:tcPr>
          <w:p w14:paraId="3B566B55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4" w:type="dxa"/>
          </w:tcPr>
          <w:p w14:paraId="7D6076C3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8B923B4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719B9CC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85" w:type="dxa"/>
          </w:tcPr>
          <w:p w14:paraId="3AED9F9A" w14:textId="5EDC334F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002BA0C0" w14:textId="4910AA91" w:rsidTr="00286A2C">
        <w:tc>
          <w:tcPr>
            <w:tcW w:w="851" w:type="dxa"/>
          </w:tcPr>
          <w:p w14:paraId="7B401906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694" w:type="dxa"/>
          </w:tcPr>
          <w:p w14:paraId="650D02DF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ПДД</w:t>
            </w:r>
          </w:p>
        </w:tc>
        <w:tc>
          <w:tcPr>
            <w:tcW w:w="992" w:type="dxa"/>
          </w:tcPr>
          <w:p w14:paraId="3F34236B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E3F83C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75AE72AE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07268C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85" w:type="dxa"/>
          </w:tcPr>
          <w:p w14:paraId="1F6C4B6D" w14:textId="1F492F45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500318B3" w14:textId="18966AC5" w:rsidTr="00286A2C">
        <w:tc>
          <w:tcPr>
            <w:tcW w:w="851" w:type="dxa"/>
          </w:tcPr>
          <w:p w14:paraId="24C2872C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</w:p>
        </w:tc>
        <w:tc>
          <w:tcPr>
            <w:tcW w:w="2694" w:type="dxa"/>
          </w:tcPr>
          <w:p w14:paraId="55C856E9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агитбригады «Безопасное колесо»</w:t>
            </w:r>
          </w:p>
        </w:tc>
        <w:tc>
          <w:tcPr>
            <w:tcW w:w="992" w:type="dxa"/>
          </w:tcPr>
          <w:p w14:paraId="01BB0C27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14:paraId="7FCDF00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559" w:type="dxa"/>
          </w:tcPr>
          <w:p w14:paraId="1A7E6822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126" w:type="dxa"/>
          </w:tcPr>
          <w:p w14:paraId="7E6DA94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D8AB6B2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16A9" w:rsidRPr="00E94916" w14:paraId="2E2C56EF" w14:textId="2D8FAE2C" w:rsidTr="00286A2C">
        <w:tc>
          <w:tcPr>
            <w:tcW w:w="851" w:type="dxa"/>
          </w:tcPr>
          <w:p w14:paraId="21D76F0F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14:paraId="60CC58BB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История велосипеда.</w:t>
            </w:r>
          </w:p>
        </w:tc>
        <w:tc>
          <w:tcPr>
            <w:tcW w:w="992" w:type="dxa"/>
          </w:tcPr>
          <w:p w14:paraId="1A74E650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11B43F84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4AF5642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14:paraId="430EE9CE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7C1989D9" w14:textId="08D3C470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22DE1F67" w14:textId="7ACA4F0D" w:rsidTr="00286A2C">
        <w:tc>
          <w:tcPr>
            <w:tcW w:w="851" w:type="dxa"/>
          </w:tcPr>
          <w:p w14:paraId="760FD328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14:paraId="5824988C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Общие требования к велосипедам.</w:t>
            </w:r>
          </w:p>
        </w:tc>
        <w:tc>
          <w:tcPr>
            <w:tcW w:w="992" w:type="dxa"/>
          </w:tcPr>
          <w:p w14:paraId="0EFD05CF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1BD48C9A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44229E7A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7F268070" w14:textId="77777777" w:rsidR="002F16A9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031A4BE4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985" w:type="dxa"/>
          </w:tcPr>
          <w:p w14:paraId="3E47A46D" w14:textId="57087018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F16A9" w:rsidRPr="00E94916" w14:paraId="6E8CCCED" w14:textId="5D7BC96E" w:rsidTr="00286A2C">
        <w:tc>
          <w:tcPr>
            <w:tcW w:w="851" w:type="dxa"/>
          </w:tcPr>
          <w:p w14:paraId="3E678764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</w:tcPr>
          <w:p w14:paraId="24C1D10F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Правила и места пользования велосипедом.</w:t>
            </w:r>
          </w:p>
        </w:tc>
        <w:tc>
          <w:tcPr>
            <w:tcW w:w="992" w:type="dxa"/>
          </w:tcPr>
          <w:p w14:paraId="3A7DFC19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0E3D282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5B39DDD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56008F7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85" w:type="dxa"/>
          </w:tcPr>
          <w:p w14:paraId="70EB6703" w14:textId="4B71033A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F16A9" w:rsidRPr="00E94916" w14:paraId="044FECB7" w14:textId="11DBC711" w:rsidTr="00286A2C">
        <w:tc>
          <w:tcPr>
            <w:tcW w:w="851" w:type="dxa"/>
          </w:tcPr>
          <w:p w14:paraId="2A9E943D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4" w:type="dxa"/>
          </w:tcPr>
          <w:p w14:paraId="668C417F" w14:textId="77777777" w:rsidR="00465870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Правила езды </w:t>
            </w:r>
          </w:p>
          <w:p w14:paraId="20A9B09E" w14:textId="2DB99FB9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на велосипеде.</w:t>
            </w:r>
          </w:p>
        </w:tc>
        <w:tc>
          <w:tcPr>
            <w:tcW w:w="992" w:type="dxa"/>
          </w:tcPr>
          <w:p w14:paraId="28E969AD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1D87E83E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01E5569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14:paraId="56368317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985" w:type="dxa"/>
          </w:tcPr>
          <w:p w14:paraId="37709D16" w14:textId="3D7C8843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4D437729" w14:textId="76471A86" w:rsidTr="00286A2C">
        <w:tc>
          <w:tcPr>
            <w:tcW w:w="851" w:type="dxa"/>
          </w:tcPr>
          <w:p w14:paraId="0938ED6B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14:paraId="67F8D98A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Подготовка агитбригады «Безопасное колесо»</w:t>
            </w:r>
          </w:p>
        </w:tc>
        <w:tc>
          <w:tcPr>
            <w:tcW w:w="992" w:type="dxa"/>
          </w:tcPr>
          <w:p w14:paraId="50BE81C3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3784EEA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14:paraId="01C379B3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4320680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</w:tcPr>
          <w:p w14:paraId="20D1761A" w14:textId="2D1B0677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780F5488" w14:textId="1EAC7AD2" w:rsidTr="00286A2C">
        <w:tc>
          <w:tcPr>
            <w:tcW w:w="851" w:type="dxa"/>
          </w:tcPr>
          <w:p w14:paraId="303F4D97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14:paraId="453135FA" w14:textId="77777777" w:rsidR="00465870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</w:t>
            </w:r>
          </w:p>
          <w:p w14:paraId="079070B3" w14:textId="0BF09363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по вождению велосипеда</w:t>
            </w:r>
          </w:p>
        </w:tc>
        <w:tc>
          <w:tcPr>
            <w:tcW w:w="992" w:type="dxa"/>
          </w:tcPr>
          <w:p w14:paraId="4B404A82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14:paraId="7C77420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62C05F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14:paraId="61EDBA42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985" w:type="dxa"/>
          </w:tcPr>
          <w:p w14:paraId="59F086AE" w14:textId="524C57B2" w:rsidR="002F16A9" w:rsidRPr="00E94916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1635E0FC" w14:textId="7B6BAA7B" w:rsidTr="00286A2C">
        <w:tc>
          <w:tcPr>
            <w:tcW w:w="851" w:type="dxa"/>
          </w:tcPr>
          <w:p w14:paraId="7F2AEE72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694" w:type="dxa"/>
          </w:tcPr>
          <w:p w14:paraId="2D0A9429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ЮИД </w:t>
            </w:r>
          </w:p>
        </w:tc>
        <w:tc>
          <w:tcPr>
            <w:tcW w:w="992" w:type="dxa"/>
          </w:tcPr>
          <w:p w14:paraId="09E2AF68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586FD95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5F186B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2DC914F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85" w:type="dxa"/>
          </w:tcPr>
          <w:p w14:paraId="6C7838C0" w14:textId="454C4224" w:rsidR="002F16A9" w:rsidRPr="00E94916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3B3B228F" w14:textId="5B26188E" w:rsidTr="00286A2C">
        <w:tc>
          <w:tcPr>
            <w:tcW w:w="851" w:type="dxa"/>
          </w:tcPr>
          <w:p w14:paraId="2C04DF31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VIII</w:t>
            </w:r>
          </w:p>
        </w:tc>
        <w:tc>
          <w:tcPr>
            <w:tcW w:w="2694" w:type="dxa"/>
          </w:tcPr>
          <w:p w14:paraId="51F324C1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Права, обязанности и ответственность участников дорожного движения.</w:t>
            </w:r>
          </w:p>
        </w:tc>
        <w:tc>
          <w:tcPr>
            <w:tcW w:w="992" w:type="dxa"/>
          </w:tcPr>
          <w:p w14:paraId="77D5E4AA" w14:textId="77777777" w:rsidR="002F16A9" w:rsidRPr="00BF2A71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14:paraId="63B244D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14:paraId="4906F7E4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2B60CA3C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5" w:type="dxa"/>
          </w:tcPr>
          <w:p w14:paraId="5F88F4B2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16A9" w:rsidRPr="00E94916" w14:paraId="087F925B" w14:textId="24204D32" w:rsidTr="00286A2C">
        <w:tc>
          <w:tcPr>
            <w:tcW w:w="851" w:type="dxa"/>
          </w:tcPr>
          <w:p w14:paraId="66A99BB8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4" w:type="dxa"/>
          </w:tcPr>
          <w:p w14:paraId="13C7BE88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Ответственность за нарушения ПДД</w:t>
            </w:r>
          </w:p>
        </w:tc>
        <w:tc>
          <w:tcPr>
            <w:tcW w:w="992" w:type="dxa"/>
          </w:tcPr>
          <w:p w14:paraId="70E53554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243BD420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264585CD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542AC97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063E4CA9" w14:textId="1A106EF8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F16A9" w:rsidRPr="00E94916" w14:paraId="6E6D897C" w14:textId="1F0FAC8A" w:rsidTr="00286A2C">
        <w:tc>
          <w:tcPr>
            <w:tcW w:w="851" w:type="dxa"/>
          </w:tcPr>
          <w:p w14:paraId="211E6269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14:paraId="25B2163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Ответственность за нарушения ПДД</w:t>
            </w:r>
          </w:p>
        </w:tc>
        <w:tc>
          <w:tcPr>
            <w:tcW w:w="992" w:type="dxa"/>
          </w:tcPr>
          <w:p w14:paraId="3C0AD4B5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068EFB59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364D45C5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D7A787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375AE600" w14:textId="15DDC56B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F16A9" w:rsidRPr="00E94916" w14:paraId="2AD5FC5E" w14:textId="35366CDC" w:rsidTr="00286A2C">
        <w:tc>
          <w:tcPr>
            <w:tcW w:w="851" w:type="dxa"/>
          </w:tcPr>
          <w:p w14:paraId="7B4042B8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694" w:type="dxa"/>
          </w:tcPr>
          <w:p w14:paraId="6B4C839A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Правила оказания первой доврачебной помощи пострадавшим при ДТП</w:t>
            </w:r>
          </w:p>
        </w:tc>
        <w:tc>
          <w:tcPr>
            <w:tcW w:w="992" w:type="dxa"/>
          </w:tcPr>
          <w:p w14:paraId="7161A766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4A5FE904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5C7B2D1F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7C7EE2F6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985" w:type="dxa"/>
          </w:tcPr>
          <w:p w14:paraId="03FB0C1E" w14:textId="006C2690" w:rsidR="002F16A9" w:rsidRPr="00E94916" w:rsidRDefault="002F358F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38B20849" w14:textId="510C865B" w:rsidTr="00286A2C">
        <w:tc>
          <w:tcPr>
            <w:tcW w:w="851" w:type="dxa"/>
          </w:tcPr>
          <w:p w14:paraId="6E3F6582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694" w:type="dxa"/>
          </w:tcPr>
          <w:p w14:paraId="11261162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Итоговое занятие.</w:t>
            </w:r>
          </w:p>
        </w:tc>
        <w:tc>
          <w:tcPr>
            <w:tcW w:w="992" w:type="dxa"/>
          </w:tcPr>
          <w:p w14:paraId="7C759877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46671274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14:paraId="7B3BC47A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EED8271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985" w:type="dxa"/>
          </w:tcPr>
          <w:p w14:paraId="688B3862" w14:textId="57A6CA4C" w:rsidR="002F16A9" w:rsidRPr="00E94916" w:rsidRDefault="00BA2514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F16A9" w:rsidRPr="00E94916" w14:paraId="0549E0E0" w14:textId="3FFEF3F3" w:rsidTr="00286A2C">
        <w:tc>
          <w:tcPr>
            <w:tcW w:w="851" w:type="dxa"/>
          </w:tcPr>
          <w:p w14:paraId="20F4AD31" w14:textId="77777777" w:rsidR="002F16A9" w:rsidRPr="00E94916" w:rsidRDefault="002F16A9" w:rsidP="0046587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14:paraId="65A4EE04" w14:textId="77777777" w:rsidR="002F16A9" w:rsidRPr="00E94916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14:paraId="034BF8A8" w14:textId="77777777" w:rsidR="002F16A9" w:rsidRPr="000419F8" w:rsidRDefault="002F16A9" w:rsidP="0046587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9F8">
              <w:rPr>
                <w:rFonts w:ascii="Times New Roman" w:hAnsi="Times New Roman" w:cs="Times New Roman"/>
                <w:b/>
                <w:sz w:val="28"/>
                <w:szCs w:val="28"/>
              </w:rPr>
              <w:t>144</w:t>
            </w:r>
          </w:p>
        </w:tc>
        <w:tc>
          <w:tcPr>
            <w:tcW w:w="1134" w:type="dxa"/>
          </w:tcPr>
          <w:p w14:paraId="148EF969" w14:textId="77777777" w:rsidR="002F16A9" w:rsidRPr="000419F8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9F8">
              <w:rPr>
                <w:rFonts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1559" w:type="dxa"/>
          </w:tcPr>
          <w:p w14:paraId="4C02E359" w14:textId="77777777" w:rsidR="002F16A9" w:rsidRPr="000419F8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19F8"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</w:p>
        </w:tc>
        <w:tc>
          <w:tcPr>
            <w:tcW w:w="2126" w:type="dxa"/>
          </w:tcPr>
          <w:p w14:paraId="25D8B2A3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14:paraId="32E17DC8" w14:textId="77777777" w:rsidR="002F16A9" w:rsidRPr="00E94916" w:rsidRDefault="002F16A9" w:rsidP="00465870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7E2CE7C" w14:textId="77777777" w:rsidR="00D34598" w:rsidRPr="00E94916" w:rsidRDefault="00D34598" w:rsidP="00AE7722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183527" w14:textId="77777777" w:rsidR="00362ED2" w:rsidRPr="006412E0" w:rsidRDefault="00362ED2" w:rsidP="006412E0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12E0">
        <w:rPr>
          <w:rFonts w:ascii="Times New Roman" w:hAnsi="Times New Roman" w:cs="Times New Roman"/>
          <w:b/>
          <w:sz w:val="32"/>
          <w:szCs w:val="32"/>
        </w:rPr>
        <w:t xml:space="preserve">Содержание </w:t>
      </w:r>
      <w:r w:rsidR="00081E6B" w:rsidRPr="006412E0">
        <w:rPr>
          <w:rFonts w:ascii="Times New Roman" w:hAnsi="Times New Roman" w:cs="Times New Roman"/>
          <w:b/>
          <w:sz w:val="32"/>
          <w:szCs w:val="32"/>
        </w:rPr>
        <w:t>учебного плана 1 года обучения</w:t>
      </w:r>
    </w:p>
    <w:p w14:paraId="12BBE54C" w14:textId="77777777" w:rsidR="00362ED2" w:rsidRPr="00E94916" w:rsidRDefault="00362ED2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14:paraId="4D585D11" w14:textId="77777777" w:rsidR="00FC17C5" w:rsidRPr="00E94916" w:rsidRDefault="00362ED2" w:rsidP="004658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94916">
        <w:rPr>
          <w:sz w:val="28"/>
          <w:szCs w:val="28"/>
        </w:rPr>
        <w:t xml:space="preserve">Вводное занятие. </w:t>
      </w:r>
    </w:p>
    <w:p w14:paraId="51F72174" w14:textId="77777777" w:rsidR="00FC17C5" w:rsidRPr="00E94916" w:rsidRDefault="00FC17C5" w:rsidP="004658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94916">
        <w:rPr>
          <w:sz w:val="28"/>
          <w:szCs w:val="28"/>
        </w:rPr>
        <w:t>Теория. Планирование и организация работы объединения в учебном году.</w:t>
      </w:r>
    </w:p>
    <w:p w14:paraId="10CB3589" w14:textId="77777777" w:rsidR="00FC17C5" w:rsidRPr="00E94916" w:rsidRDefault="00FC17C5" w:rsidP="00465870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94916">
        <w:rPr>
          <w:sz w:val="28"/>
          <w:szCs w:val="28"/>
        </w:rPr>
        <w:t>Практика: Прохождение инструктажа по технике безопасности. Составление плана работы объединения.</w:t>
      </w:r>
    </w:p>
    <w:p w14:paraId="281391FB" w14:textId="77777777" w:rsidR="0051543F" w:rsidRPr="00E94916" w:rsidRDefault="0051543F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История ЮИД.</w:t>
      </w:r>
    </w:p>
    <w:p w14:paraId="11D4072E" w14:textId="77777777" w:rsidR="00AE3E04" w:rsidRPr="00E94916" w:rsidRDefault="00AE3E04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Теория. </w:t>
      </w:r>
      <w:r w:rsidR="00014E9C" w:rsidRPr="00E94916">
        <w:rPr>
          <w:rFonts w:ascii="Times New Roman" w:hAnsi="Times New Roman" w:cs="Times New Roman"/>
          <w:sz w:val="28"/>
          <w:szCs w:val="28"/>
        </w:rPr>
        <w:t>Основные понятия и термины ПДД</w:t>
      </w:r>
      <w:r w:rsidR="007305FE">
        <w:rPr>
          <w:rFonts w:ascii="Times New Roman" w:hAnsi="Times New Roman" w:cs="Times New Roman"/>
          <w:sz w:val="28"/>
          <w:szCs w:val="28"/>
        </w:rPr>
        <w:t>.</w:t>
      </w:r>
    </w:p>
    <w:p w14:paraId="0E241DA5" w14:textId="77777777" w:rsidR="00AE3E04" w:rsidRPr="00E94916" w:rsidRDefault="00014E9C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 Экскурсия в класс автодела</w:t>
      </w:r>
      <w:r w:rsidR="007305FE">
        <w:rPr>
          <w:rFonts w:ascii="Times New Roman" w:hAnsi="Times New Roman" w:cs="Times New Roman"/>
          <w:sz w:val="28"/>
          <w:szCs w:val="28"/>
        </w:rPr>
        <w:t>.</w:t>
      </w:r>
    </w:p>
    <w:p w14:paraId="1A9203AF" w14:textId="77777777" w:rsidR="00362ED2" w:rsidRPr="00E94916" w:rsidRDefault="00E36A73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lastRenderedPageBreak/>
        <w:t>Азбука дорожной безопасности.</w:t>
      </w:r>
    </w:p>
    <w:p w14:paraId="6EA401A6" w14:textId="77777777" w:rsidR="00C90DBE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Теория. </w:t>
      </w:r>
      <w:r w:rsidR="00E36A73" w:rsidRPr="00E94916">
        <w:rPr>
          <w:rFonts w:ascii="Times New Roman" w:hAnsi="Times New Roman" w:cs="Times New Roman"/>
          <w:sz w:val="28"/>
          <w:szCs w:val="28"/>
        </w:rPr>
        <w:t>Правила движения пешехода.</w:t>
      </w:r>
    </w:p>
    <w:p w14:paraId="24E03C89" w14:textId="77777777" w:rsidR="00E36A73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="00E36A73" w:rsidRPr="00E94916">
        <w:rPr>
          <w:rFonts w:ascii="Times New Roman" w:hAnsi="Times New Roman" w:cs="Times New Roman"/>
          <w:sz w:val="28"/>
          <w:szCs w:val="28"/>
        </w:rPr>
        <w:t xml:space="preserve">Движение пешехода по улице (по тротуарам, пешеходной дорожке, по обочине), пересечение проезжей части на регулируемом и нерегулируемом пешеходном переходе и при отсутствии пешеходного перехода. </w:t>
      </w:r>
    </w:p>
    <w:p w14:paraId="497F17BB" w14:textId="77777777" w:rsidR="00E36A73" w:rsidRPr="00E94916" w:rsidRDefault="00E36A73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Дорожные знаки и их виды, дополнительные средства информации. Правила дорожного движения</w:t>
      </w:r>
      <w:r w:rsidR="007305FE">
        <w:rPr>
          <w:rFonts w:ascii="Times New Roman" w:hAnsi="Times New Roman" w:cs="Times New Roman"/>
          <w:b/>
          <w:sz w:val="28"/>
          <w:szCs w:val="28"/>
        </w:rPr>
        <w:t>.</w:t>
      </w:r>
    </w:p>
    <w:p w14:paraId="2BBE311C" w14:textId="582031F7" w:rsidR="00DC4B66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Теория. </w:t>
      </w:r>
      <w:r w:rsidR="00E36A73" w:rsidRPr="00E94916">
        <w:rPr>
          <w:rFonts w:ascii="Times New Roman" w:hAnsi="Times New Roman" w:cs="Times New Roman"/>
          <w:sz w:val="28"/>
          <w:szCs w:val="28"/>
        </w:rPr>
        <w:t>Дорожные знаки – символы, устанавливаемые на дорогах для ориентирования участников дорожного движения в сложной обстановке. Группы дорожных знаков. Первые дорожные зн</w:t>
      </w:r>
      <w:r w:rsidR="00E02337">
        <w:rPr>
          <w:rFonts w:ascii="Times New Roman" w:hAnsi="Times New Roman" w:cs="Times New Roman"/>
          <w:sz w:val="28"/>
          <w:szCs w:val="28"/>
        </w:rPr>
        <w:t xml:space="preserve">аки. </w:t>
      </w:r>
      <w:proofErr w:type="gramStart"/>
      <w:r w:rsidR="00E02337">
        <w:rPr>
          <w:rFonts w:ascii="Times New Roman" w:hAnsi="Times New Roman" w:cs="Times New Roman"/>
          <w:sz w:val="28"/>
          <w:szCs w:val="28"/>
        </w:rPr>
        <w:t>Современные дорожные знаки (</w:t>
      </w:r>
      <w:r w:rsidR="00E36A73" w:rsidRPr="00E94916">
        <w:rPr>
          <w:rFonts w:ascii="Times New Roman" w:hAnsi="Times New Roman" w:cs="Times New Roman"/>
          <w:sz w:val="28"/>
          <w:szCs w:val="28"/>
        </w:rPr>
        <w:t>предупреждающие, запрещающие, предписывающие, приоритета,</w:t>
      </w:r>
      <w:r w:rsidR="00BF2A71">
        <w:rPr>
          <w:rFonts w:ascii="Times New Roman" w:hAnsi="Times New Roman" w:cs="Times New Roman"/>
          <w:sz w:val="28"/>
          <w:szCs w:val="28"/>
        </w:rPr>
        <w:t xml:space="preserve"> </w:t>
      </w:r>
      <w:r w:rsidR="00E36A73" w:rsidRPr="00E94916">
        <w:rPr>
          <w:rFonts w:ascii="Times New Roman" w:hAnsi="Times New Roman" w:cs="Times New Roman"/>
          <w:sz w:val="28"/>
          <w:szCs w:val="28"/>
        </w:rPr>
        <w:t xml:space="preserve"> сервиса, информационно-указательные, дополнительной информации</w:t>
      </w:r>
      <w:r w:rsidR="00E02337">
        <w:rPr>
          <w:rFonts w:ascii="Times New Roman" w:hAnsi="Times New Roman" w:cs="Times New Roman"/>
          <w:sz w:val="28"/>
          <w:szCs w:val="28"/>
        </w:rPr>
        <w:t>)</w:t>
      </w:r>
      <w:r w:rsidR="00E36A73" w:rsidRPr="00E9491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3A6EC049" w14:textId="77777777" w:rsidR="00C90DBE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 Выступление агитбригады в классных часах с темой о дорожных знаках.</w:t>
      </w:r>
    </w:p>
    <w:p w14:paraId="5E8CA74F" w14:textId="77777777" w:rsidR="00E36A73" w:rsidRPr="00E94916" w:rsidRDefault="00E36A73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Травмы. Виды травм, их классификация.</w:t>
      </w:r>
    </w:p>
    <w:p w14:paraId="54FB6DBF" w14:textId="77777777" w:rsidR="00E36A73" w:rsidRPr="00E94916" w:rsidRDefault="00E36A73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Теория.</w:t>
      </w:r>
    </w:p>
    <w:p w14:paraId="4CAE0F61" w14:textId="52A28F91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Первая помощь при ДТП. Информация, которую должен сообщить свидетель ДТП. Аптечка автомобиля и ее содержимое.</w:t>
      </w:r>
    </w:p>
    <w:p w14:paraId="4C90D1A8" w14:textId="70C1B751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Раны, их виды, оказание первой помощи. </w:t>
      </w:r>
    </w:p>
    <w:p w14:paraId="6AC7F691" w14:textId="10538FD6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Вывихи и оказание первой медицинской помощи.</w:t>
      </w:r>
    </w:p>
    <w:p w14:paraId="144AFF08" w14:textId="68EABCA2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Виды кровотечения и оказание первой медицинской помощи.</w:t>
      </w:r>
    </w:p>
    <w:p w14:paraId="1C268E2E" w14:textId="1C4046D9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Переломы, их виды. Оказание первой помощи пострадавшему.</w:t>
      </w:r>
    </w:p>
    <w:p w14:paraId="0E293E00" w14:textId="70B649F6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Ожоги, степени ожогов. Оказание первой помощи.</w:t>
      </w:r>
    </w:p>
    <w:p w14:paraId="5F3C3DD2" w14:textId="53514AFA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Виды повязок и способы их наложения.</w:t>
      </w:r>
    </w:p>
    <w:p w14:paraId="251C877E" w14:textId="68BDC591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Обморок, оказание помощи.</w:t>
      </w:r>
    </w:p>
    <w:p w14:paraId="5286BD52" w14:textId="39115384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Правила оказания первой помощи при солнечном и тепловом ударах.</w:t>
      </w:r>
    </w:p>
    <w:p w14:paraId="1619D6BF" w14:textId="5140EE9E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Оказание первой медицинской помощи при сотрясении мозга.</w:t>
      </w:r>
    </w:p>
    <w:p w14:paraId="78501CB3" w14:textId="430EF73E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Транспортировка пострадавшего, иммобилизация.</w:t>
      </w:r>
    </w:p>
    <w:p w14:paraId="3469EB86" w14:textId="302FE92E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Обморожение. Оказание первой помощи.</w:t>
      </w:r>
    </w:p>
    <w:p w14:paraId="5E7D4E1E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lastRenderedPageBreak/>
        <w:t>Сердечный приступ, первая помощь.</w:t>
      </w:r>
    </w:p>
    <w:p w14:paraId="082AB7F5" w14:textId="4B54DDB5" w:rsidR="00E36A73" w:rsidRPr="00E94916" w:rsidRDefault="000E0319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медицинская </w:t>
      </w:r>
      <w:r w:rsidR="00E36A73" w:rsidRPr="00E94916">
        <w:rPr>
          <w:rFonts w:ascii="Times New Roman" w:hAnsi="Times New Roman" w:cs="Times New Roman"/>
          <w:sz w:val="28"/>
          <w:szCs w:val="28"/>
        </w:rPr>
        <w:t>помощь при ДТП</w:t>
      </w:r>
      <w:r w:rsidR="007305FE">
        <w:rPr>
          <w:rFonts w:ascii="Times New Roman" w:hAnsi="Times New Roman" w:cs="Times New Roman"/>
          <w:sz w:val="28"/>
          <w:szCs w:val="28"/>
        </w:rPr>
        <w:t>.</w:t>
      </w:r>
    </w:p>
    <w:p w14:paraId="69DFEA6C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</w:t>
      </w:r>
    </w:p>
    <w:p w14:paraId="4E3128D2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Встречи с медицинским работником по практическим вопросам.</w:t>
      </w:r>
    </w:p>
    <w:p w14:paraId="4EF7D63B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Наложение различных видов повязок. Оказание первой помощи при кровотечении. Оказание первой помощи при ушибах, вывихах, ожогах, обморожении, переломах, обмороке, сердечном приступе.</w:t>
      </w:r>
    </w:p>
    <w:p w14:paraId="14E27C63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Транспортировка пострадавшего. </w:t>
      </w:r>
    </w:p>
    <w:p w14:paraId="4FCAAB78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Ответы на вопросы билетов и выполнение практического задания.</w:t>
      </w:r>
    </w:p>
    <w:p w14:paraId="6564EB73" w14:textId="19F032AD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Правила дорожного движения – наши друзья.</w:t>
      </w:r>
    </w:p>
    <w:p w14:paraId="62301D6F" w14:textId="77777777" w:rsidR="00E36A73" w:rsidRPr="00E94916" w:rsidRDefault="00C90DB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Теория. </w:t>
      </w:r>
      <w:r w:rsidR="00E36A73" w:rsidRPr="00E94916">
        <w:rPr>
          <w:rFonts w:ascii="Times New Roman" w:hAnsi="Times New Roman" w:cs="Times New Roman"/>
          <w:sz w:val="28"/>
          <w:szCs w:val="28"/>
        </w:rPr>
        <w:t xml:space="preserve">Основной принцип безопасности пешехода – видеть транспорт, движущийся на дороге, и быть хорошо видимым для водителей. Объекты, мешающие увидеть обстановку на дороге. Погодные и атмосферные условия, ухудшающие видимость на дороге: дождь, снег, туман, метель, сумерки. Переход дороги близко </w:t>
      </w:r>
      <w:proofErr w:type="gramStart"/>
      <w:r w:rsidR="00E36A73" w:rsidRPr="00E94916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14:paraId="6AE6212F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 объектов, мешающих обзору. </w:t>
      </w:r>
    </w:p>
    <w:p w14:paraId="1993FD90" w14:textId="77777777" w:rsidR="00E36A73" w:rsidRPr="00E94916" w:rsidRDefault="00C90DB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Практика. </w:t>
      </w:r>
      <w:r w:rsidR="00E36A73" w:rsidRPr="00E94916">
        <w:rPr>
          <w:rFonts w:ascii="Times New Roman" w:hAnsi="Times New Roman" w:cs="Times New Roman"/>
          <w:sz w:val="28"/>
          <w:szCs w:val="28"/>
        </w:rPr>
        <w:t>Ограничение обзора дороги у детей с суженным полем зрения и носящих очки. Необходимость выработки компенсирующего навыка более частого и тщательного поворота головы у детей с такими особенностями зрения.</w:t>
      </w:r>
    </w:p>
    <w:p w14:paraId="5D734FF5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Яркая одежда и светоотражающие значки – хороший способ помочь водителю вовремя увидеть пешехода.</w:t>
      </w:r>
    </w:p>
    <w:p w14:paraId="4B6D0FFE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Подготовка агитбригады «Безопасное колесо».</w:t>
      </w:r>
    </w:p>
    <w:p w14:paraId="779E631C" w14:textId="77777777" w:rsidR="00E36A73" w:rsidRPr="00E94916" w:rsidRDefault="00C90DB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Теория. </w:t>
      </w:r>
      <w:r w:rsidR="00E36A73" w:rsidRPr="00E94916">
        <w:rPr>
          <w:rFonts w:ascii="Times New Roman" w:hAnsi="Times New Roman" w:cs="Times New Roman"/>
          <w:sz w:val="28"/>
          <w:szCs w:val="28"/>
        </w:rPr>
        <w:t xml:space="preserve">Изучение схемы расположения препятствий в </w:t>
      </w:r>
      <w:proofErr w:type="spellStart"/>
      <w:r w:rsidR="00E36A73" w:rsidRPr="00E94916">
        <w:rPr>
          <w:rFonts w:ascii="Times New Roman" w:hAnsi="Times New Roman" w:cs="Times New Roman"/>
          <w:sz w:val="28"/>
          <w:szCs w:val="28"/>
        </w:rPr>
        <w:t>автогородке</w:t>
      </w:r>
      <w:proofErr w:type="spellEnd"/>
      <w:r w:rsidR="00E36A73" w:rsidRPr="00E94916">
        <w:rPr>
          <w:rFonts w:ascii="Times New Roman" w:hAnsi="Times New Roman" w:cs="Times New Roman"/>
          <w:sz w:val="28"/>
          <w:szCs w:val="28"/>
        </w:rPr>
        <w:t xml:space="preserve">. Изучение каждого препятствия отдельно. </w:t>
      </w:r>
    </w:p>
    <w:p w14:paraId="124D3118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Препятствия:</w:t>
      </w:r>
    </w:p>
    <w:p w14:paraId="36612C61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змейка;</w:t>
      </w:r>
    </w:p>
    <w:p w14:paraId="48F043BA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восьмерка;</w:t>
      </w:r>
    </w:p>
    <w:p w14:paraId="44632324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качели;</w:t>
      </w:r>
    </w:p>
    <w:p w14:paraId="2A47FD7D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перестановка предмета</w:t>
      </w:r>
    </w:p>
    <w:p w14:paraId="26D45CFC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слалом;</w:t>
      </w:r>
    </w:p>
    <w:p w14:paraId="3BFFE858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рельсы «Желоб»;</w:t>
      </w:r>
    </w:p>
    <w:p w14:paraId="638145AB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ворота с подвижными стойками;</w:t>
      </w:r>
    </w:p>
    <w:p w14:paraId="715A98D2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lastRenderedPageBreak/>
        <w:t>- скачок;</w:t>
      </w:r>
    </w:p>
    <w:p w14:paraId="3BA5991D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коридор из коротких досок.</w:t>
      </w:r>
    </w:p>
    <w:p w14:paraId="5AEFCBDE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</w:t>
      </w:r>
    </w:p>
    <w:p w14:paraId="3C6CF7CA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Прохождение отдельных препятствий на велосипеде. </w:t>
      </w:r>
    </w:p>
    <w:p w14:paraId="3B6AC8B0" w14:textId="77777777" w:rsidR="00E36A73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Фигурное вождение велосипеда в </w:t>
      </w:r>
      <w:proofErr w:type="spellStart"/>
      <w:r w:rsidRPr="00E94916">
        <w:rPr>
          <w:rFonts w:ascii="Times New Roman" w:hAnsi="Times New Roman" w:cs="Times New Roman"/>
          <w:sz w:val="28"/>
          <w:szCs w:val="28"/>
        </w:rPr>
        <w:t>автогородке</w:t>
      </w:r>
      <w:proofErr w:type="spellEnd"/>
      <w:r w:rsidRPr="00E94916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14:paraId="70F176EB" w14:textId="2030F264" w:rsidR="00677644" w:rsidRPr="00E94916" w:rsidRDefault="00E36A73" w:rsidP="00465870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Права, обязанности и ответственность</w:t>
      </w:r>
      <w:r w:rsidR="00677644">
        <w:rPr>
          <w:rFonts w:ascii="Times New Roman" w:hAnsi="Times New Roman" w:cs="Times New Roman"/>
          <w:b/>
          <w:sz w:val="28"/>
          <w:szCs w:val="28"/>
        </w:rPr>
        <w:t xml:space="preserve"> участников дорожного движения.</w:t>
      </w:r>
    </w:p>
    <w:p w14:paraId="4CF889E4" w14:textId="77777777" w:rsidR="00C90DBE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Теория. </w:t>
      </w:r>
      <w:r w:rsidR="00E36A73" w:rsidRPr="00E94916">
        <w:rPr>
          <w:rFonts w:ascii="Times New Roman" w:hAnsi="Times New Roman" w:cs="Times New Roman"/>
          <w:sz w:val="28"/>
          <w:szCs w:val="28"/>
        </w:rPr>
        <w:t>Права, обязанности и ответственность участников дорожного движения.</w:t>
      </w:r>
    </w:p>
    <w:p w14:paraId="75CEBB47" w14:textId="77777777" w:rsidR="00E36A73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 На примере родителей проверить</w:t>
      </w:r>
      <w:r w:rsidR="001F6C07">
        <w:rPr>
          <w:rFonts w:ascii="Times New Roman" w:hAnsi="Times New Roman" w:cs="Times New Roman"/>
          <w:sz w:val="28"/>
          <w:szCs w:val="28"/>
        </w:rPr>
        <w:t>,</w:t>
      </w:r>
      <w:r w:rsidRPr="00E94916">
        <w:rPr>
          <w:rFonts w:ascii="Times New Roman" w:hAnsi="Times New Roman" w:cs="Times New Roman"/>
          <w:sz w:val="28"/>
          <w:szCs w:val="28"/>
        </w:rPr>
        <w:t xml:space="preserve"> как они выполняют свои о</w:t>
      </w:r>
      <w:r w:rsidR="00E36A73" w:rsidRPr="00E94916">
        <w:rPr>
          <w:rFonts w:ascii="Times New Roman" w:hAnsi="Times New Roman" w:cs="Times New Roman"/>
          <w:sz w:val="28"/>
          <w:szCs w:val="28"/>
        </w:rPr>
        <w:t xml:space="preserve">бязанности </w:t>
      </w:r>
      <w:r w:rsidRPr="00E94916">
        <w:rPr>
          <w:rFonts w:ascii="Times New Roman" w:hAnsi="Times New Roman" w:cs="Times New Roman"/>
          <w:sz w:val="28"/>
          <w:szCs w:val="28"/>
        </w:rPr>
        <w:t xml:space="preserve">как </w:t>
      </w:r>
      <w:r w:rsidR="00E36A73" w:rsidRPr="00E94916">
        <w:rPr>
          <w:rFonts w:ascii="Times New Roman" w:hAnsi="Times New Roman" w:cs="Times New Roman"/>
          <w:sz w:val="28"/>
          <w:szCs w:val="28"/>
        </w:rPr>
        <w:t>водителя, пешехода, пассажира.</w:t>
      </w:r>
    </w:p>
    <w:p w14:paraId="16F38FA0" w14:textId="77777777" w:rsidR="002D1237" w:rsidRPr="006412E0" w:rsidRDefault="0079213B" w:rsidP="002C7A6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12E0">
        <w:rPr>
          <w:rFonts w:ascii="Times New Roman" w:hAnsi="Times New Roman" w:cs="Times New Roman"/>
          <w:b/>
          <w:sz w:val="32"/>
          <w:szCs w:val="32"/>
        </w:rPr>
        <w:t>Учебный план</w:t>
      </w:r>
      <w:r w:rsidR="002C7A62" w:rsidRPr="006412E0">
        <w:rPr>
          <w:rFonts w:ascii="Times New Roman" w:hAnsi="Times New Roman" w:cs="Times New Roman"/>
          <w:b/>
          <w:sz w:val="32"/>
          <w:szCs w:val="32"/>
        </w:rPr>
        <w:t xml:space="preserve"> 2 год</w:t>
      </w:r>
      <w:r w:rsidRPr="006412E0">
        <w:rPr>
          <w:rFonts w:ascii="Times New Roman" w:hAnsi="Times New Roman" w:cs="Times New Roman"/>
          <w:b/>
          <w:sz w:val="32"/>
          <w:szCs w:val="32"/>
        </w:rPr>
        <w:t>а</w:t>
      </w:r>
      <w:r w:rsidR="002C7A62" w:rsidRPr="006412E0">
        <w:rPr>
          <w:rFonts w:ascii="Times New Roman" w:hAnsi="Times New Roman" w:cs="Times New Roman"/>
          <w:b/>
          <w:sz w:val="32"/>
          <w:szCs w:val="32"/>
        </w:rPr>
        <w:t xml:space="preserve"> обучения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6"/>
        <w:gridCol w:w="2514"/>
        <w:gridCol w:w="894"/>
        <w:gridCol w:w="1087"/>
        <w:gridCol w:w="1435"/>
        <w:gridCol w:w="2167"/>
        <w:gridCol w:w="1839"/>
      </w:tblGrid>
      <w:tr w:rsidR="00286A2C" w:rsidRPr="00E94916" w14:paraId="72C2CDB9" w14:textId="7189792C" w:rsidTr="002F358F">
        <w:tc>
          <w:tcPr>
            <w:tcW w:w="746" w:type="dxa"/>
            <w:vMerge w:val="restart"/>
          </w:tcPr>
          <w:p w14:paraId="18D9B848" w14:textId="76D4F59C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14" w:type="dxa"/>
            <w:vMerge w:val="restart"/>
          </w:tcPr>
          <w:p w14:paraId="737F5CBF" w14:textId="2EB7C054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3416" w:type="dxa"/>
            <w:gridSpan w:val="3"/>
          </w:tcPr>
          <w:p w14:paraId="786B1AF8" w14:textId="4DE1A88E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ичест</w:t>
            </w: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во часов</w:t>
            </w:r>
          </w:p>
        </w:tc>
        <w:tc>
          <w:tcPr>
            <w:tcW w:w="2167" w:type="dxa"/>
            <w:vMerge w:val="restart"/>
          </w:tcPr>
          <w:p w14:paraId="3FF69BC6" w14:textId="1D257D3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аттестации/ </w:t>
            </w: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контроля</w:t>
            </w:r>
          </w:p>
        </w:tc>
        <w:tc>
          <w:tcPr>
            <w:tcW w:w="1839" w:type="dxa"/>
            <w:vMerge w:val="restart"/>
          </w:tcPr>
          <w:p w14:paraId="41FA9401" w14:textId="42415CC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16A9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 занятий</w:t>
            </w:r>
          </w:p>
        </w:tc>
      </w:tr>
      <w:tr w:rsidR="00286A2C" w:rsidRPr="00E94916" w14:paraId="660D1CDA" w14:textId="77777777" w:rsidTr="002F358F">
        <w:tc>
          <w:tcPr>
            <w:tcW w:w="746" w:type="dxa"/>
            <w:vMerge/>
          </w:tcPr>
          <w:p w14:paraId="09D9080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  <w:vMerge/>
          </w:tcPr>
          <w:p w14:paraId="6615588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</w:tcPr>
          <w:p w14:paraId="5BF1C2B4" w14:textId="6091282A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087" w:type="dxa"/>
          </w:tcPr>
          <w:p w14:paraId="64C74BCE" w14:textId="3BBEC659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435" w:type="dxa"/>
          </w:tcPr>
          <w:p w14:paraId="4CB40490" w14:textId="20CC1E2C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практика</w:t>
            </w:r>
          </w:p>
        </w:tc>
        <w:tc>
          <w:tcPr>
            <w:tcW w:w="2167" w:type="dxa"/>
            <w:vMerge/>
          </w:tcPr>
          <w:p w14:paraId="311FE347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  <w:vMerge/>
          </w:tcPr>
          <w:p w14:paraId="2F5EE1E7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2C" w:rsidRPr="00E94916" w14:paraId="4352EDCB" w14:textId="450CD07E" w:rsidTr="002F358F">
        <w:tc>
          <w:tcPr>
            <w:tcW w:w="746" w:type="dxa"/>
          </w:tcPr>
          <w:p w14:paraId="365B2765" w14:textId="2732B96C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2514" w:type="dxa"/>
          </w:tcPr>
          <w:p w14:paraId="62032AD3" w14:textId="029CA4A0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Введение</w:t>
            </w:r>
          </w:p>
        </w:tc>
        <w:tc>
          <w:tcPr>
            <w:tcW w:w="894" w:type="dxa"/>
          </w:tcPr>
          <w:p w14:paraId="2E8ED864" w14:textId="7521BA8B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391031D8" w14:textId="1C9D5678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3D550A2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027450F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17A73B5B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2C" w:rsidRPr="00E94916" w14:paraId="55DEFB81" w14:textId="059CD3C6" w:rsidTr="002F358F">
        <w:tc>
          <w:tcPr>
            <w:tcW w:w="746" w:type="dxa"/>
          </w:tcPr>
          <w:p w14:paraId="5F796B53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4" w:type="dxa"/>
          </w:tcPr>
          <w:p w14:paraId="5017332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Вводное занятие.</w:t>
            </w:r>
          </w:p>
        </w:tc>
        <w:tc>
          <w:tcPr>
            <w:tcW w:w="894" w:type="dxa"/>
          </w:tcPr>
          <w:p w14:paraId="2513585C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7231836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708C1422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48ED6240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Анкетирование</w:t>
            </w:r>
          </w:p>
        </w:tc>
        <w:tc>
          <w:tcPr>
            <w:tcW w:w="1839" w:type="dxa"/>
          </w:tcPr>
          <w:p w14:paraId="6C7511DE" w14:textId="13542798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86A2C" w:rsidRPr="00E94916" w14:paraId="776BAF49" w14:textId="623B61AA" w:rsidTr="002F358F">
        <w:tc>
          <w:tcPr>
            <w:tcW w:w="746" w:type="dxa"/>
          </w:tcPr>
          <w:p w14:paraId="66635DE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</w:p>
        </w:tc>
        <w:tc>
          <w:tcPr>
            <w:tcW w:w="2514" w:type="dxa"/>
          </w:tcPr>
          <w:p w14:paraId="0D1733A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Азбука дорожной безопасности.</w:t>
            </w:r>
          </w:p>
        </w:tc>
        <w:tc>
          <w:tcPr>
            <w:tcW w:w="894" w:type="dxa"/>
          </w:tcPr>
          <w:p w14:paraId="4E2640E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087" w:type="dxa"/>
          </w:tcPr>
          <w:p w14:paraId="2C93A0B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435" w:type="dxa"/>
          </w:tcPr>
          <w:p w14:paraId="3689C0C2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67" w:type="dxa"/>
          </w:tcPr>
          <w:p w14:paraId="5DB4AD5D" w14:textId="7F0E371C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1B1EA5E1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2C" w:rsidRPr="00E94916" w14:paraId="05E0FA99" w14:textId="01CE6A88" w:rsidTr="002F358F">
        <w:tc>
          <w:tcPr>
            <w:tcW w:w="746" w:type="dxa"/>
          </w:tcPr>
          <w:p w14:paraId="79306FF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4" w:type="dxa"/>
          </w:tcPr>
          <w:p w14:paraId="5243441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Светофоры и их виды.</w:t>
            </w:r>
          </w:p>
        </w:tc>
        <w:tc>
          <w:tcPr>
            <w:tcW w:w="894" w:type="dxa"/>
          </w:tcPr>
          <w:p w14:paraId="79983AE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6019EA71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</w:tcPr>
          <w:p w14:paraId="5D43E88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113DAB4A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66D982F3" w14:textId="3FDA74C9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1E14B2C0" w14:textId="4181902D" w:rsidTr="002F358F">
        <w:tc>
          <w:tcPr>
            <w:tcW w:w="746" w:type="dxa"/>
          </w:tcPr>
          <w:p w14:paraId="22FA625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4" w:type="dxa"/>
          </w:tcPr>
          <w:p w14:paraId="7A9BD4F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Закрепление знаний сигналов светофора.</w:t>
            </w:r>
          </w:p>
        </w:tc>
        <w:tc>
          <w:tcPr>
            <w:tcW w:w="894" w:type="dxa"/>
          </w:tcPr>
          <w:p w14:paraId="4745B90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58D855D3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14:paraId="7E616B6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7A620988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2284EE68" w14:textId="20A0CF96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86A2C" w:rsidRPr="00E94916" w14:paraId="760F09C5" w14:textId="60BAE060" w:rsidTr="002F358F">
        <w:tc>
          <w:tcPr>
            <w:tcW w:w="746" w:type="dxa"/>
          </w:tcPr>
          <w:p w14:paraId="1B1A2B7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14" w:type="dxa"/>
          </w:tcPr>
          <w:p w14:paraId="56026B8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Жестикуляция и действия регулировщика движения.</w:t>
            </w:r>
          </w:p>
        </w:tc>
        <w:tc>
          <w:tcPr>
            <w:tcW w:w="894" w:type="dxa"/>
          </w:tcPr>
          <w:p w14:paraId="35E38763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74CDB20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1233F1A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6DC9E97B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7C3E9F7C" w14:textId="58832ED3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6F505FA2" w14:textId="0979455F" w:rsidTr="002F358F">
        <w:tc>
          <w:tcPr>
            <w:tcW w:w="746" w:type="dxa"/>
          </w:tcPr>
          <w:p w14:paraId="39F6AE9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14" w:type="dxa"/>
          </w:tcPr>
          <w:p w14:paraId="4794E9F1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Закрепление сигналов регулировщика.</w:t>
            </w:r>
          </w:p>
        </w:tc>
        <w:tc>
          <w:tcPr>
            <w:tcW w:w="894" w:type="dxa"/>
          </w:tcPr>
          <w:p w14:paraId="36DF8B8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38F8B71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389519F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4B12EBEE" w14:textId="77777777" w:rsidR="00286A2C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2FF1EE51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839" w:type="dxa"/>
          </w:tcPr>
          <w:p w14:paraId="0C670197" w14:textId="65777BB0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86A2C" w:rsidRPr="00E94916" w14:paraId="09B1870B" w14:textId="66B4BA8C" w:rsidTr="002F358F">
        <w:tc>
          <w:tcPr>
            <w:tcW w:w="746" w:type="dxa"/>
          </w:tcPr>
          <w:p w14:paraId="7971AB41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514" w:type="dxa"/>
          </w:tcPr>
          <w:p w14:paraId="18C3E1EA" w14:textId="76A634A9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Утренник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альчик Федя на улице».</w:t>
            </w:r>
          </w:p>
        </w:tc>
        <w:tc>
          <w:tcPr>
            <w:tcW w:w="894" w:type="dxa"/>
          </w:tcPr>
          <w:p w14:paraId="2DBE86E1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01493A6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14:paraId="71528B5C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06B931A0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3E656BA5" w14:textId="6FDEBB75" w:rsidR="00286A2C" w:rsidRPr="00E94916" w:rsidRDefault="00BA2514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BA2514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86A2C" w:rsidRPr="00E94916" w14:paraId="176C0AEC" w14:textId="53DF6A2A" w:rsidTr="002F358F">
        <w:tc>
          <w:tcPr>
            <w:tcW w:w="746" w:type="dxa"/>
          </w:tcPr>
          <w:p w14:paraId="7A96622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III</w:t>
            </w:r>
          </w:p>
        </w:tc>
        <w:tc>
          <w:tcPr>
            <w:tcW w:w="2514" w:type="dxa"/>
          </w:tcPr>
          <w:p w14:paraId="76402BA3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Дорожные знаки и их виды.  Правила дорожного движения.</w:t>
            </w:r>
          </w:p>
        </w:tc>
        <w:tc>
          <w:tcPr>
            <w:tcW w:w="894" w:type="dxa"/>
          </w:tcPr>
          <w:p w14:paraId="16D6F25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087" w:type="dxa"/>
          </w:tcPr>
          <w:p w14:paraId="4F1BE39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435" w:type="dxa"/>
          </w:tcPr>
          <w:p w14:paraId="7BF839C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167" w:type="dxa"/>
          </w:tcPr>
          <w:p w14:paraId="7CCE7504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3CF8A333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2C" w:rsidRPr="00E94916" w14:paraId="46411B7D" w14:textId="2999C27B" w:rsidTr="002F358F">
        <w:tc>
          <w:tcPr>
            <w:tcW w:w="746" w:type="dxa"/>
          </w:tcPr>
          <w:p w14:paraId="26EBCBF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4" w:type="dxa"/>
          </w:tcPr>
          <w:p w14:paraId="3EFB859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Дорожная разметка и ее предназначение.</w:t>
            </w:r>
          </w:p>
        </w:tc>
        <w:tc>
          <w:tcPr>
            <w:tcW w:w="894" w:type="dxa"/>
          </w:tcPr>
          <w:p w14:paraId="5241A031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3AAB4E92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58F1F78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55B2C51F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839" w:type="dxa"/>
          </w:tcPr>
          <w:p w14:paraId="0AC6B231" w14:textId="69F86837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3C0A9640" w14:textId="03AEBC8C" w:rsidTr="002F358F">
        <w:tc>
          <w:tcPr>
            <w:tcW w:w="746" w:type="dxa"/>
          </w:tcPr>
          <w:p w14:paraId="4AC87376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4" w:type="dxa"/>
          </w:tcPr>
          <w:p w14:paraId="070242AC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Правила поведения пешеходов в дорожно-транспортной среде.</w:t>
            </w:r>
          </w:p>
        </w:tc>
        <w:tc>
          <w:tcPr>
            <w:tcW w:w="894" w:type="dxa"/>
          </w:tcPr>
          <w:p w14:paraId="7CC47AE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18ACCA0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37CEAEE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0F19B223" w14:textId="77777777" w:rsidR="00286A2C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67D39BBD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839" w:type="dxa"/>
          </w:tcPr>
          <w:p w14:paraId="618409EB" w14:textId="519A8BE5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04EAAB1F" w14:textId="217D6C04" w:rsidTr="002F358F">
        <w:tc>
          <w:tcPr>
            <w:tcW w:w="746" w:type="dxa"/>
          </w:tcPr>
          <w:p w14:paraId="7D32E10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14" w:type="dxa"/>
          </w:tcPr>
          <w:p w14:paraId="23EEAF5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Где и как переходить улицу и дорогу.</w:t>
            </w:r>
          </w:p>
        </w:tc>
        <w:tc>
          <w:tcPr>
            <w:tcW w:w="894" w:type="dxa"/>
          </w:tcPr>
          <w:p w14:paraId="16C97DA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7" w:type="dxa"/>
          </w:tcPr>
          <w:p w14:paraId="4AE5B8AC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69EA6BE2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7" w:type="dxa"/>
          </w:tcPr>
          <w:p w14:paraId="6139AF4A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  <w:p w14:paraId="7D06A330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  <w:p w14:paraId="02AF6B91" w14:textId="77777777" w:rsidR="00286A2C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1EBE485C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839" w:type="dxa"/>
          </w:tcPr>
          <w:p w14:paraId="63A5A1A7" w14:textId="4D1D18AF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86A2C" w:rsidRPr="00E94916" w14:paraId="630A2E4F" w14:textId="64377974" w:rsidTr="002F358F">
        <w:tc>
          <w:tcPr>
            <w:tcW w:w="746" w:type="dxa"/>
          </w:tcPr>
          <w:p w14:paraId="39B3897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14" w:type="dxa"/>
          </w:tcPr>
          <w:p w14:paraId="37AEA0A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Пешеходные переходы и остановки маршрутных транспортных средств.</w:t>
            </w:r>
          </w:p>
        </w:tc>
        <w:tc>
          <w:tcPr>
            <w:tcW w:w="894" w:type="dxa"/>
          </w:tcPr>
          <w:p w14:paraId="4157215B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7" w:type="dxa"/>
          </w:tcPr>
          <w:p w14:paraId="46A77A5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220D7D7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7" w:type="dxa"/>
          </w:tcPr>
          <w:p w14:paraId="7A928BCD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3F3B45A9" w14:textId="2E8BF09B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7DAEFEBA" w14:textId="5FEC3B29" w:rsidTr="002F358F">
        <w:tc>
          <w:tcPr>
            <w:tcW w:w="746" w:type="dxa"/>
          </w:tcPr>
          <w:p w14:paraId="189F69D6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14" w:type="dxa"/>
          </w:tcPr>
          <w:p w14:paraId="36AC081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Проезд перекрестков.</w:t>
            </w:r>
          </w:p>
        </w:tc>
        <w:tc>
          <w:tcPr>
            <w:tcW w:w="894" w:type="dxa"/>
          </w:tcPr>
          <w:p w14:paraId="00C0246B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7" w:type="dxa"/>
          </w:tcPr>
          <w:p w14:paraId="6641D537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069D8F9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7" w:type="dxa"/>
          </w:tcPr>
          <w:p w14:paraId="659AC61C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04A67AC6" w14:textId="0A433452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69A5E602" w14:textId="01C0C078" w:rsidTr="002F358F">
        <w:tc>
          <w:tcPr>
            <w:tcW w:w="746" w:type="dxa"/>
          </w:tcPr>
          <w:p w14:paraId="3D6F2E9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14" w:type="dxa"/>
          </w:tcPr>
          <w:p w14:paraId="6D5C1F6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через </w:t>
            </w: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железнодорожные пути.</w:t>
            </w:r>
          </w:p>
        </w:tc>
        <w:tc>
          <w:tcPr>
            <w:tcW w:w="894" w:type="dxa"/>
          </w:tcPr>
          <w:p w14:paraId="022E124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87" w:type="dxa"/>
          </w:tcPr>
          <w:p w14:paraId="3C810A4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3D74651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35571AA4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5AA47A75" w14:textId="78096204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5A60F76A" w14:textId="72FAC38E" w:rsidTr="002F358F">
        <w:tc>
          <w:tcPr>
            <w:tcW w:w="746" w:type="dxa"/>
          </w:tcPr>
          <w:p w14:paraId="1C75D22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514" w:type="dxa"/>
          </w:tcPr>
          <w:p w14:paraId="6F0C5D43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Движение пешеходов группами.</w:t>
            </w:r>
          </w:p>
        </w:tc>
        <w:tc>
          <w:tcPr>
            <w:tcW w:w="894" w:type="dxa"/>
          </w:tcPr>
          <w:p w14:paraId="4862C28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0FCDCA87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64DF5ED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6845D749" w14:textId="49C27951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Опрос </w:t>
            </w:r>
          </w:p>
        </w:tc>
        <w:tc>
          <w:tcPr>
            <w:tcW w:w="1839" w:type="dxa"/>
          </w:tcPr>
          <w:p w14:paraId="192D0265" w14:textId="7E05E7DF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56F0F88F" w14:textId="6EC18E11" w:rsidTr="002F358F">
        <w:tc>
          <w:tcPr>
            <w:tcW w:w="746" w:type="dxa"/>
          </w:tcPr>
          <w:p w14:paraId="55008CE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514" w:type="dxa"/>
          </w:tcPr>
          <w:p w14:paraId="112B3DC3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Регулируемый и нерегулируемый перекресток.</w:t>
            </w:r>
          </w:p>
        </w:tc>
        <w:tc>
          <w:tcPr>
            <w:tcW w:w="894" w:type="dxa"/>
          </w:tcPr>
          <w:p w14:paraId="42ED174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7" w:type="dxa"/>
          </w:tcPr>
          <w:p w14:paraId="1CA252B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1A4CD7A2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7" w:type="dxa"/>
          </w:tcPr>
          <w:p w14:paraId="10F91375" w14:textId="77777777" w:rsidR="00286A2C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3E6C2C6C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839" w:type="dxa"/>
          </w:tcPr>
          <w:p w14:paraId="127416EB" w14:textId="20EDFE58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06CE558C" w14:textId="0A9FE8DA" w:rsidTr="002F358F">
        <w:tc>
          <w:tcPr>
            <w:tcW w:w="746" w:type="dxa"/>
          </w:tcPr>
          <w:p w14:paraId="757C712B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514" w:type="dxa"/>
          </w:tcPr>
          <w:p w14:paraId="420E7C0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Игра-сказка «Путешествие в Страну дорожных знаков».</w:t>
            </w:r>
          </w:p>
        </w:tc>
        <w:tc>
          <w:tcPr>
            <w:tcW w:w="894" w:type="dxa"/>
          </w:tcPr>
          <w:p w14:paraId="40B9DB42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351D595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14:paraId="41F8CA0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006A3DB7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839" w:type="dxa"/>
          </w:tcPr>
          <w:p w14:paraId="33B49E81" w14:textId="0970A71B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86A2C" w:rsidRPr="00E94916" w14:paraId="19E3FC90" w14:textId="33319441" w:rsidTr="002F358F">
        <w:tc>
          <w:tcPr>
            <w:tcW w:w="746" w:type="dxa"/>
          </w:tcPr>
          <w:p w14:paraId="34B49AF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IV</w:t>
            </w:r>
          </w:p>
        </w:tc>
        <w:tc>
          <w:tcPr>
            <w:tcW w:w="2514" w:type="dxa"/>
          </w:tcPr>
          <w:p w14:paraId="0FA93F6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Правила пользования общественным транспортом.</w:t>
            </w:r>
          </w:p>
        </w:tc>
        <w:tc>
          <w:tcPr>
            <w:tcW w:w="894" w:type="dxa"/>
          </w:tcPr>
          <w:p w14:paraId="6AF0EE9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1087" w:type="dxa"/>
          </w:tcPr>
          <w:p w14:paraId="37FE45E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435" w:type="dxa"/>
          </w:tcPr>
          <w:p w14:paraId="30CD6B57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67" w:type="dxa"/>
          </w:tcPr>
          <w:p w14:paraId="539BC511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10114FD7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2C" w:rsidRPr="00E94916" w14:paraId="2B65A90C" w14:textId="0330B6DD" w:rsidTr="002F358F">
        <w:tc>
          <w:tcPr>
            <w:tcW w:w="746" w:type="dxa"/>
          </w:tcPr>
          <w:p w14:paraId="5A5CDC8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4" w:type="dxa"/>
          </w:tcPr>
          <w:p w14:paraId="37860EE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Виды общественного транспорта.</w:t>
            </w:r>
          </w:p>
        </w:tc>
        <w:tc>
          <w:tcPr>
            <w:tcW w:w="894" w:type="dxa"/>
          </w:tcPr>
          <w:p w14:paraId="2CF75DA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28D1D64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</w:tcPr>
          <w:p w14:paraId="1515EAC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04DCF312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7EE3E1E5" w14:textId="43C08E87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7771F" w:rsidRPr="00E94916" w14:paraId="656CCDCF" w14:textId="075E1571" w:rsidTr="002F358F">
        <w:tc>
          <w:tcPr>
            <w:tcW w:w="746" w:type="dxa"/>
          </w:tcPr>
          <w:p w14:paraId="7612EAFA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4" w:type="dxa"/>
          </w:tcPr>
          <w:p w14:paraId="4ECD6CCF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Обозначение мест ожидания общественного транспорта. Правила ожидания прибытия общественного транспорта.</w:t>
            </w:r>
          </w:p>
        </w:tc>
        <w:tc>
          <w:tcPr>
            <w:tcW w:w="894" w:type="dxa"/>
          </w:tcPr>
          <w:p w14:paraId="39D421EF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7" w:type="dxa"/>
          </w:tcPr>
          <w:p w14:paraId="1A269469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551837AA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7" w:type="dxa"/>
          </w:tcPr>
          <w:p w14:paraId="1D1C6574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839" w:type="dxa"/>
          </w:tcPr>
          <w:p w14:paraId="3F695536" w14:textId="0BFE47AB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840B8A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7771F" w:rsidRPr="00E94916" w14:paraId="000812FD" w14:textId="46F6C532" w:rsidTr="002F358F">
        <w:tc>
          <w:tcPr>
            <w:tcW w:w="746" w:type="dxa"/>
          </w:tcPr>
          <w:p w14:paraId="1A2060A8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14" w:type="dxa"/>
          </w:tcPr>
          <w:p w14:paraId="6728DA6E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Правила посадки в общественный транспорт и </w:t>
            </w: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выхода из него. Поведение в салоне.</w:t>
            </w:r>
          </w:p>
        </w:tc>
        <w:tc>
          <w:tcPr>
            <w:tcW w:w="894" w:type="dxa"/>
          </w:tcPr>
          <w:p w14:paraId="2550A027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087" w:type="dxa"/>
          </w:tcPr>
          <w:p w14:paraId="211CCB1E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68A8F44B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34B0DC81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839" w:type="dxa"/>
          </w:tcPr>
          <w:p w14:paraId="03F7DB12" w14:textId="35102D35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840B8A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7771F" w:rsidRPr="00E94916" w14:paraId="0BE27441" w14:textId="569BF517" w:rsidTr="002F358F">
        <w:tc>
          <w:tcPr>
            <w:tcW w:w="746" w:type="dxa"/>
          </w:tcPr>
          <w:p w14:paraId="50CD2A62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514" w:type="dxa"/>
          </w:tcPr>
          <w:p w14:paraId="69DFCD76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Правила ожидания транспорта зимой. Возможные последствия посадки в переполненный салон и движения с открытой дверью. Спешка при посадке.</w:t>
            </w:r>
          </w:p>
        </w:tc>
        <w:tc>
          <w:tcPr>
            <w:tcW w:w="894" w:type="dxa"/>
          </w:tcPr>
          <w:p w14:paraId="49DA29DE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7" w:type="dxa"/>
          </w:tcPr>
          <w:p w14:paraId="5185091B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</w:tcPr>
          <w:p w14:paraId="77BB3A61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64BB98D1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839" w:type="dxa"/>
          </w:tcPr>
          <w:p w14:paraId="38164BFF" w14:textId="48A32C09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840B8A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77C47390" w14:textId="4A6E4AE8" w:rsidTr="002F358F">
        <w:tc>
          <w:tcPr>
            <w:tcW w:w="746" w:type="dxa"/>
          </w:tcPr>
          <w:p w14:paraId="09928B6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14" w:type="dxa"/>
          </w:tcPr>
          <w:p w14:paraId="55FB95B6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Действия при пожаре автобуса.</w:t>
            </w:r>
          </w:p>
        </w:tc>
        <w:tc>
          <w:tcPr>
            <w:tcW w:w="894" w:type="dxa"/>
          </w:tcPr>
          <w:p w14:paraId="2FAB3B0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5704B2E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6A4FC0D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10A7285F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839" w:type="dxa"/>
          </w:tcPr>
          <w:p w14:paraId="043C74E3" w14:textId="28277ED6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86A2C" w:rsidRPr="00E94916" w14:paraId="53F72102" w14:textId="1E5CCA56" w:rsidTr="002F358F">
        <w:tc>
          <w:tcPr>
            <w:tcW w:w="746" w:type="dxa"/>
          </w:tcPr>
          <w:p w14:paraId="46925E36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V</w:t>
            </w:r>
          </w:p>
        </w:tc>
        <w:tc>
          <w:tcPr>
            <w:tcW w:w="2514" w:type="dxa"/>
          </w:tcPr>
          <w:p w14:paraId="7835240B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агитбригады «Безопасное колесо»</w:t>
            </w:r>
          </w:p>
        </w:tc>
        <w:tc>
          <w:tcPr>
            <w:tcW w:w="894" w:type="dxa"/>
          </w:tcPr>
          <w:p w14:paraId="29B49F73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1087" w:type="dxa"/>
          </w:tcPr>
          <w:p w14:paraId="1155D686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35" w:type="dxa"/>
          </w:tcPr>
          <w:p w14:paraId="25137AB2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167" w:type="dxa"/>
          </w:tcPr>
          <w:p w14:paraId="7756B1FD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68CAFC9D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71F" w:rsidRPr="00E94916" w14:paraId="3BA96178" w14:textId="4E49F5CA" w:rsidTr="002F358F">
        <w:tc>
          <w:tcPr>
            <w:tcW w:w="746" w:type="dxa"/>
          </w:tcPr>
          <w:p w14:paraId="4ABA2B5C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4" w:type="dxa"/>
          </w:tcPr>
          <w:p w14:paraId="631E35E5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Общие требования к велосипедам.</w:t>
            </w:r>
          </w:p>
        </w:tc>
        <w:tc>
          <w:tcPr>
            <w:tcW w:w="894" w:type="dxa"/>
          </w:tcPr>
          <w:p w14:paraId="19068B5A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2B1CCA85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0A922D75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24E68C84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06672FA9" w14:textId="05A52D7C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843BA5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7771F" w:rsidRPr="00E94916" w14:paraId="15941C6C" w14:textId="3F9C21BD" w:rsidTr="002F358F">
        <w:tc>
          <w:tcPr>
            <w:tcW w:w="746" w:type="dxa"/>
          </w:tcPr>
          <w:p w14:paraId="6C0D174D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4" w:type="dxa"/>
          </w:tcPr>
          <w:p w14:paraId="4D43D597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Правила и места пользования велосипедом.</w:t>
            </w:r>
          </w:p>
        </w:tc>
        <w:tc>
          <w:tcPr>
            <w:tcW w:w="894" w:type="dxa"/>
          </w:tcPr>
          <w:p w14:paraId="3E65DBFF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64B58CD1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23E81D32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1AB4D6E4" w14:textId="77777777" w:rsidR="0077771F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26A4A67F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839" w:type="dxa"/>
          </w:tcPr>
          <w:p w14:paraId="63C7241A" w14:textId="2CCEB3CE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843BA5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7771F" w:rsidRPr="00E94916" w14:paraId="4B7DB03A" w14:textId="69C0EE7B" w:rsidTr="002F358F">
        <w:tc>
          <w:tcPr>
            <w:tcW w:w="746" w:type="dxa"/>
          </w:tcPr>
          <w:p w14:paraId="6E131D3E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14" w:type="dxa"/>
          </w:tcPr>
          <w:p w14:paraId="6E55D4B3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Правила езды на велосипеде.</w:t>
            </w:r>
          </w:p>
        </w:tc>
        <w:tc>
          <w:tcPr>
            <w:tcW w:w="894" w:type="dxa"/>
          </w:tcPr>
          <w:p w14:paraId="6DCDB68F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7" w:type="dxa"/>
          </w:tcPr>
          <w:p w14:paraId="07E17C92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7074A0D0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67" w:type="dxa"/>
          </w:tcPr>
          <w:p w14:paraId="454A391C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839" w:type="dxa"/>
          </w:tcPr>
          <w:p w14:paraId="2989DA3F" w14:textId="10D4C3CD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843BA5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289F609F" w14:textId="28867C81" w:rsidTr="002F358F">
        <w:tc>
          <w:tcPr>
            <w:tcW w:w="746" w:type="dxa"/>
          </w:tcPr>
          <w:p w14:paraId="2FDE7EBB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14" w:type="dxa"/>
          </w:tcPr>
          <w:p w14:paraId="05B0A7B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Подготовка агитбригады «Безопасное колесо»</w:t>
            </w:r>
          </w:p>
        </w:tc>
        <w:tc>
          <w:tcPr>
            <w:tcW w:w="894" w:type="dxa"/>
          </w:tcPr>
          <w:p w14:paraId="651F2B3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7" w:type="dxa"/>
          </w:tcPr>
          <w:p w14:paraId="77CAA47D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</w:tcPr>
          <w:p w14:paraId="34154DBE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67" w:type="dxa"/>
          </w:tcPr>
          <w:p w14:paraId="30542F17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839" w:type="dxa"/>
          </w:tcPr>
          <w:p w14:paraId="4A631DA1" w14:textId="777494FB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77771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86A2C" w:rsidRPr="00E94916" w14:paraId="67DEE107" w14:textId="57748F3D" w:rsidTr="002F358F">
        <w:tc>
          <w:tcPr>
            <w:tcW w:w="746" w:type="dxa"/>
          </w:tcPr>
          <w:p w14:paraId="054A7062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514" w:type="dxa"/>
          </w:tcPr>
          <w:p w14:paraId="13C6110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по вождению велосипеда</w:t>
            </w:r>
          </w:p>
        </w:tc>
        <w:tc>
          <w:tcPr>
            <w:tcW w:w="894" w:type="dxa"/>
          </w:tcPr>
          <w:p w14:paraId="30891B6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87" w:type="dxa"/>
          </w:tcPr>
          <w:p w14:paraId="16EE2088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14:paraId="4862C584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67" w:type="dxa"/>
          </w:tcPr>
          <w:p w14:paraId="10403711" w14:textId="77777777" w:rsidR="00286A2C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0A8D400D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839" w:type="dxa"/>
          </w:tcPr>
          <w:p w14:paraId="2DA80AA0" w14:textId="5D09C5D5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86A2C" w:rsidRPr="00E94916" w14:paraId="34DB40D7" w14:textId="22AC7272" w:rsidTr="002F358F">
        <w:tc>
          <w:tcPr>
            <w:tcW w:w="746" w:type="dxa"/>
          </w:tcPr>
          <w:p w14:paraId="6C6BAD1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14" w:type="dxa"/>
          </w:tcPr>
          <w:p w14:paraId="79DD677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Районный конкурс «Безопасное колесо».</w:t>
            </w:r>
          </w:p>
        </w:tc>
        <w:tc>
          <w:tcPr>
            <w:tcW w:w="894" w:type="dxa"/>
          </w:tcPr>
          <w:p w14:paraId="3DD6F49B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7A72B6F2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</w:tcPr>
          <w:p w14:paraId="1DE15D8C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69CE929B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4CAF3C7B" w14:textId="74F3AE67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86A2C" w:rsidRPr="00E94916" w14:paraId="38911FEC" w14:textId="79B015F1" w:rsidTr="002F358F">
        <w:tc>
          <w:tcPr>
            <w:tcW w:w="746" w:type="dxa"/>
          </w:tcPr>
          <w:p w14:paraId="5A534D9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VI</w:t>
            </w:r>
          </w:p>
        </w:tc>
        <w:tc>
          <w:tcPr>
            <w:tcW w:w="2514" w:type="dxa"/>
          </w:tcPr>
          <w:p w14:paraId="48D4CA16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 знаний о ПДД.</w:t>
            </w:r>
          </w:p>
        </w:tc>
        <w:tc>
          <w:tcPr>
            <w:tcW w:w="894" w:type="dxa"/>
          </w:tcPr>
          <w:p w14:paraId="2659903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1087" w:type="dxa"/>
          </w:tcPr>
          <w:p w14:paraId="54FEB991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435" w:type="dxa"/>
          </w:tcPr>
          <w:p w14:paraId="4B21C7D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67" w:type="dxa"/>
          </w:tcPr>
          <w:p w14:paraId="69FD617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7346C7E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2C" w:rsidRPr="00E94916" w14:paraId="7652F18F" w14:textId="7D6F7414" w:rsidTr="002F358F">
        <w:tc>
          <w:tcPr>
            <w:tcW w:w="746" w:type="dxa"/>
          </w:tcPr>
          <w:p w14:paraId="328266B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4" w:type="dxa"/>
          </w:tcPr>
          <w:p w14:paraId="4FAB6D5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Изучение типичных опасных дорожных ситуаций.</w:t>
            </w:r>
          </w:p>
        </w:tc>
        <w:tc>
          <w:tcPr>
            <w:tcW w:w="894" w:type="dxa"/>
          </w:tcPr>
          <w:p w14:paraId="7E8EB443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43A672B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638C950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233D00C3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37C52604" w14:textId="26BDD788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7771F" w:rsidRPr="00E94916" w14:paraId="0BE4D41B" w14:textId="21503FF2" w:rsidTr="002F358F">
        <w:tc>
          <w:tcPr>
            <w:tcW w:w="746" w:type="dxa"/>
          </w:tcPr>
          <w:p w14:paraId="6709E80B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4" w:type="dxa"/>
          </w:tcPr>
          <w:p w14:paraId="0217D9D2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Аварийные ситуации для пешеходов и транспортных средств.</w:t>
            </w:r>
          </w:p>
        </w:tc>
        <w:tc>
          <w:tcPr>
            <w:tcW w:w="894" w:type="dxa"/>
          </w:tcPr>
          <w:p w14:paraId="680C0F60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31B6B7A9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49B09A72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1721EF44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839" w:type="dxa"/>
          </w:tcPr>
          <w:p w14:paraId="1EB1EE40" w14:textId="79C5A136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0315E8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77771F" w:rsidRPr="00E94916" w14:paraId="0ADD2280" w14:textId="2B0DBDBB" w:rsidTr="002F358F">
        <w:tc>
          <w:tcPr>
            <w:tcW w:w="746" w:type="dxa"/>
          </w:tcPr>
          <w:p w14:paraId="64A9BF76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14" w:type="dxa"/>
          </w:tcPr>
          <w:p w14:paraId="5F22FFC9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 Невозможность мгновенной остановки автомобиля.</w:t>
            </w:r>
          </w:p>
        </w:tc>
        <w:tc>
          <w:tcPr>
            <w:tcW w:w="894" w:type="dxa"/>
          </w:tcPr>
          <w:p w14:paraId="5CBBADC4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270619B0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3014347A" w14:textId="77777777" w:rsidR="0077771F" w:rsidRPr="00E94916" w:rsidRDefault="0077771F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122E075C" w14:textId="77777777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  <w:tc>
          <w:tcPr>
            <w:tcW w:w="1839" w:type="dxa"/>
          </w:tcPr>
          <w:p w14:paraId="4934766A" w14:textId="2DC69053" w:rsidR="0077771F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0315E8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533E98F9" w14:textId="7CAFA548" w:rsidTr="002F358F">
        <w:tc>
          <w:tcPr>
            <w:tcW w:w="746" w:type="dxa"/>
          </w:tcPr>
          <w:p w14:paraId="6081465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VII</w:t>
            </w:r>
          </w:p>
        </w:tc>
        <w:tc>
          <w:tcPr>
            <w:tcW w:w="2514" w:type="dxa"/>
          </w:tcPr>
          <w:p w14:paraId="5A7365A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Для чего нужно знать статистику травматизма.</w:t>
            </w:r>
          </w:p>
        </w:tc>
        <w:tc>
          <w:tcPr>
            <w:tcW w:w="894" w:type="dxa"/>
          </w:tcPr>
          <w:p w14:paraId="180F4B1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087" w:type="dxa"/>
          </w:tcPr>
          <w:p w14:paraId="1DBFF37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435" w:type="dxa"/>
          </w:tcPr>
          <w:p w14:paraId="67EBF4B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67" w:type="dxa"/>
          </w:tcPr>
          <w:p w14:paraId="62182489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7964C71E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2C" w:rsidRPr="00E94916" w14:paraId="2341CAE9" w14:textId="2A37D5CB" w:rsidTr="002F358F">
        <w:tc>
          <w:tcPr>
            <w:tcW w:w="746" w:type="dxa"/>
          </w:tcPr>
          <w:p w14:paraId="237F764E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4" w:type="dxa"/>
          </w:tcPr>
          <w:p w14:paraId="6BEA4CC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Наиболее распространенные виды ДТП с участием детей: переход в </w:t>
            </w: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неустановленном месте неожиданный выход из-за предметов, закрывающих обзор пешехода и водителя; переход на запрещающий сигнал светофора, нарушение Правил дорожного движения водителями транспортных средств. </w:t>
            </w:r>
          </w:p>
        </w:tc>
        <w:tc>
          <w:tcPr>
            <w:tcW w:w="894" w:type="dxa"/>
          </w:tcPr>
          <w:p w14:paraId="168F475B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087" w:type="dxa"/>
          </w:tcPr>
          <w:p w14:paraId="11B12D3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5520C24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64C98D62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Опрос</w:t>
            </w:r>
          </w:p>
        </w:tc>
        <w:tc>
          <w:tcPr>
            <w:tcW w:w="1839" w:type="dxa"/>
          </w:tcPr>
          <w:p w14:paraId="3B118505" w14:textId="69901E8E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77771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1FBFD4B9" w14:textId="2A28D41B" w:rsidTr="002F358F">
        <w:tc>
          <w:tcPr>
            <w:tcW w:w="746" w:type="dxa"/>
          </w:tcPr>
          <w:p w14:paraId="2E120C1C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514" w:type="dxa"/>
          </w:tcPr>
          <w:p w14:paraId="0567623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Разбор конкретных ДТП с участием детей и подростков.</w:t>
            </w:r>
          </w:p>
        </w:tc>
        <w:tc>
          <w:tcPr>
            <w:tcW w:w="894" w:type="dxa"/>
          </w:tcPr>
          <w:p w14:paraId="6A30B6B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69DE94A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1AF97C0C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7018A6BB" w14:textId="77777777" w:rsidR="00286A2C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 xml:space="preserve">Работа </w:t>
            </w:r>
          </w:p>
          <w:p w14:paraId="7CC153FC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с карточками</w:t>
            </w:r>
          </w:p>
        </w:tc>
        <w:tc>
          <w:tcPr>
            <w:tcW w:w="1839" w:type="dxa"/>
          </w:tcPr>
          <w:p w14:paraId="7B5DC7A0" w14:textId="739D8E5E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</w:tr>
      <w:tr w:rsidR="00286A2C" w:rsidRPr="00E94916" w14:paraId="1533D7EC" w14:textId="57C051B0" w:rsidTr="002F358F">
        <w:tc>
          <w:tcPr>
            <w:tcW w:w="746" w:type="dxa"/>
          </w:tcPr>
          <w:p w14:paraId="1D507F85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14" w:type="dxa"/>
          </w:tcPr>
          <w:p w14:paraId="3438E1A4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Моральный ущерб, причиненный родителям, родственникам, друзьям.  Тяжесть травм, полученных в ДТП.</w:t>
            </w:r>
          </w:p>
        </w:tc>
        <w:tc>
          <w:tcPr>
            <w:tcW w:w="894" w:type="dxa"/>
          </w:tcPr>
          <w:p w14:paraId="05351FA2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7" w:type="dxa"/>
          </w:tcPr>
          <w:p w14:paraId="620B2F2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35" w:type="dxa"/>
          </w:tcPr>
          <w:p w14:paraId="621D49A1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189E8A7F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839" w:type="dxa"/>
          </w:tcPr>
          <w:p w14:paraId="080AC3DA" w14:textId="5C27FE9E" w:rsidR="00286A2C" w:rsidRPr="00E94916" w:rsidRDefault="0077771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77771F">
              <w:rPr>
                <w:rFonts w:ascii="Times New Roman" w:hAnsi="Times New Roman" w:cs="Times New Roman"/>
                <w:sz w:val="28"/>
                <w:szCs w:val="28"/>
              </w:rPr>
              <w:t>лекция</w:t>
            </w:r>
          </w:p>
        </w:tc>
      </w:tr>
      <w:tr w:rsidR="00286A2C" w:rsidRPr="00E94916" w14:paraId="5667F280" w14:textId="20083FCA" w:rsidTr="002F358F">
        <w:tc>
          <w:tcPr>
            <w:tcW w:w="746" w:type="dxa"/>
          </w:tcPr>
          <w:p w14:paraId="00EF2B8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72660673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</w:tcPr>
          <w:p w14:paraId="4F126842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Наиболее </w:t>
            </w: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аварийное время. Разбор конкретных ДТП с использованием статистики ГИБДД региона проживания учащихся.</w:t>
            </w:r>
          </w:p>
        </w:tc>
        <w:tc>
          <w:tcPr>
            <w:tcW w:w="894" w:type="dxa"/>
          </w:tcPr>
          <w:p w14:paraId="1036825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087" w:type="dxa"/>
          </w:tcPr>
          <w:p w14:paraId="16343A8D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6CB6E40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7" w:type="dxa"/>
          </w:tcPr>
          <w:p w14:paraId="3F55B75B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839" w:type="dxa"/>
          </w:tcPr>
          <w:p w14:paraId="7783E7B2" w14:textId="40BD25F7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86A2C" w:rsidRPr="00E94916" w14:paraId="392FB22E" w14:textId="1A5C842A" w:rsidTr="002F358F">
        <w:tc>
          <w:tcPr>
            <w:tcW w:w="746" w:type="dxa"/>
          </w:tcPr>
          <w:p w14:paraId="6CCF0D89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VIII</w:t>
            </w:r>
          </w:p>
        </w:tc>
        <w:tc>
          <w:tcPr>
            <w:tcW w:w="2514" w:type="dxa"/>
          </w:tcPr>
          <w:p w14:paraId="5E473655" w14:textId="77777777" w:rsidR="00286A2C" w:rsidRPr="002F358F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Итоговое занятие.</w:t>
            </w:r>
          </w:p>
        </w:tc>
        <w:tc>
          <w:tcPr>
            <w:tcW w:w="894" w:type="dxa"/>
          </w:tcPr>
          <w:p w14:paraId="6CFC3491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227988C7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2B80F590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0D5962CB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6A46F355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6A2C" w:rsidRPr="00E94916" w14:paraId="79624EAD" w14:textId="3EF1E6EF" w:rsidTr="002F358F">
        <w:tc>
          <w:tcPr>
            <w:tcW w:w="746" w:type="dxa"/>
          </w:tcPr>
          <w:p w14:paraId="75D35D8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4" w:type="dxa"/>
          </w:tcPr>
          <w:p w14:paraId="48B82DE8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Викторина «Кто лучше знает ПДД».</w:t>
            </w:r>
          </w:p>
        </w:tc>
        <w:tc>
          <w:tcPr>
            <w:tcW w:w="894" w:type="dxa"/>
          </w:tcPr>
          <w:p w14:paraId="5CC5EEBA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87" w:type="dxa"/>
          </w:tcPr>
          <w:p w14:paraId="3064406B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14:paraId="11082376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7" w:type="dxa"/>
          </w:tcPr>
          <w:p w14:paraId="00453080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E94916">
              <w:rPr>
                <w:rFonts w:ascii="Times New Roman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1839" w:type="dxa"/>
          </w:tcPr>
          <w:p w14:paraId="61353D9B" w14:textId="7C93352F" w:rsidR="00286A2C" w:rsidRPr="00E94916" w:rsidRDefault="002F358F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  <w:r w:rsidRPr="002F358F">
              <w:rPr>
                <w:rFonts w:ascii="Times New Roman" w:hAnsi="Times New Roman" w:cs="Times New Roman"/>
                <w:sz w:val="28"/>
                <w:szCs w:val="28"/>
              </w:rPr>
              <w:t>практикум</w:t>
            </w:r>
          </w:p>
        </w:tc>
      </w:tr>
      <w:tr w:rsidR="00286A2C" w:rsidRPr="00E94916" w14:paraId="134D8256" w14:textId="52895AE5" w:rsidTr="002F358F">
        <w:tc>
          <w:tcPr>
            <w:tcW w:w="746" w:type="dxa"/>
          </w:tcPr>
          <w:p w14:paraId="4B713B2F" w14:textId="77777777" w:rsidR="00286A2C" w:rsidRPr="00E94916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</w:tcPr>
          <w:p w14:paraId="51F8575C" w14:textId="77777777" w:rsidR="00286A2C" w:rsidRPr="000419F8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94" w:type="dxa"/>
          </w:tcPr>
          <w:p w14:paraId="3F3C43BB" w14:textId="77777777" w:rsidR="00286A2C" w:rsidRPr="00C75089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89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1087" w:type="dxa"/>
          </w:tcPr>
          <w:p w14:paraId="05FF3893" w14:textId="77777777" w:rsidR="00286A2C" w:rsidRPr="00C75089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8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435" w:type="dxa"/>
          </w:tcPr>
          <w:p w14:paraId="2B2A1880" w14:textId="77777777" w:rsidR="00286A2C" w:rsidRPr="00C75089" w:rsidRDefault="00286A2C" w:rsidP="0067764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089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167" w:type="dxa"/>
          </w:tcPr>
          <w:p w14:paraId="08FAA9B7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14:paraId="7A70D922" w14:textId="77777777" w:rsidR="00286A2C" w:rsidRPr="00E94916" w:rsidRDefault="00286A2C" w:rsidP="00677644">
            <w:pPr>
              <w:spacing w:line="360" w:lineRule="auto"/>
              <w:ind w:firstLine="3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8DE134" w14:textId="77777777" w:rsidR="00D34598" w:rsidRPr="00E94916" w:rsidRDefault="00D34598" w:rsidP="000D12D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055811" w14:textId="055FD76E" w:rsidR="002C7A62" w:rsidRPr="006412E0" w:rsidRDefault="002C7A62" w:rsidP="006412E0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12E0">
        <w:rPr>
          <w:rFonts w:ascii="Times New Roman" w:hAnsi="Times New Roman" w:cs="Times New Roman"/>
          <w:b/>
          <w:sz w:val="32"/>
          <w:szCs w:val="32"/>
        </w:rPr>
        <w:t>Содержание учебного плана 2 год</w:t>
      </w:r>
      <w:r w:rsidR="0079213B" w:rsidRPr="006412E0">
        <w:rPr>
          <w:rFonts w:ascii="Times New Roman" w:hAnsi="Times New Roman" w:cs="Times New Roman"/>
          <w:b/>
          <w:sz w:val="32"/>
          <w:szCs w:val="32"/>
        </w:rPr>
        <w:t>а</w:t>
      </w:r>
      <w:r w:rsidRPr="006412E0">
        <w:rPr>
          <w:rFonts w:ascii="Times New Roman" w:hAnsi="Times New Roman" w:cs="Times New Roman"/>
          <w:b/>
          <w:sz w:val="32"/>
          <w:szCs w:val="32"/>
        </w:rPr>
        <w:t xml:space="preserve"> обучения</w:t>
      </w:r>
    </w:p>
    <w:p w14:paraId="65104549" w14:textId="77777777" w:rsidR="002C7A62" w:rsidRPr="00E94916" w:rsidRDefault="002C7A62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14:paraId="3C3EFBCE" w14:textId="77777777" w:rsidR="002C7A62" w:rsidRPr="00E94916" w:rsidRDefault="002C7A62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Вводное занятие. </w:t>
      </w:r>
    </w:p>
    <w:p w14:paraId="574ED218" w14:textId="77777777" w:rsidR="002C7A62" w:rsidRPr="00E94916" w:rsidRDefault="002C7A62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Теория. Планирование и организация работы объединения в учебном году.</w:t>
      </w:r>
    </w:p>
    <w:p w14:paraId="05DECEC5" w14:textId="77777777" w:rsidR="002C7A62" w:rsidRPr="00E94916" w:rsidRDefault="002C7A62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Практика: Прохождение инструктажа по технике безопасности. Составление плана работы объединения.</w:t>
      </w:r>
    </w:p>
    <w:p w14:paraId="4FAF0C32" w14:textId="77777777" w:rsidR="002C7A62" w:rsidRPr="00E94916" w:rsidRDefault="002C7A62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Азбука дорожной безопасности.</w:t>
      </w:r>
    </w:p>
    <w:p w14:paraId="0973AF96" w14:textId="77777777" w:rsidR="002C7A62" w:rsidRPr="00E94916" w:rsidRDefault="002C7A62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Теория.  Из истории создания средств организации дорожного движения. Светофор: создание и совершенствование. Пешеходные светофоры. Светофор с мигающим желтым сигналом. Сколько стоит светофор.</w:t>
      </w:r>
    </w:p>
    <w:p w14:paraId="3623C3AB" w14:textId="77777777" w:rsidR="002C7A62" w:rsidRPr="00E94916" w:rsidRDefault="002C7A62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 Подчинение сигналам светофора – обязанность каждого участника дорожного движения. Сигналы регулировщика.</w:t>
      </w:r>
    </w:p>
    <w:p w14:paraId="1516371D" w14:textId="77777777" w:rsidR="002C7A62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Дорожные знаки и их виды.  Правила дорожного движения.</w:t>
      </w:r>
    </w:p>
    <w:p w14:paraId="104D0BA9" w14:textId="77777777" w:rsidR="007F528E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lastRenderedPageBreak/>
        <w:t>Теория. Познакомить с дорожной разметкой и её значением для пешеходов и водителей.</w:t>
      </w:r>
    </w:p>
    <w:p w14:paraId="76C507BE" w14:textId="77777777" w:rsidR="007F528E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 Наблюдение за поведением пешеходов и водителей на различных перекрестках.</w:t>
      </w:r>
    </w:p>
    <w:p w14:paraId="7FC6EA72" w14:textId="77777777" w:rsidR="007F528E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Правила пользования общественным транспортом.</w:t>
      </w:r>
    </w:p>
    <w:p w14:paraId="0D1D234F" w14:textId="77777777" w:rsidR="007F528E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Теория. Для пассажиров автобуса, троллейбуса, трамвая, как и для пешеходов, существуют особые обязанности, которые следует всегда помнить и выполнять.</w:t>
      </w:r>
    </w:p>
    <w:p w14:paraId="31E045F9" w14:textId="77777777" w:rsidR="007F528E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 Виды общественного транспорта. Обозначение мест ожидания общественного транспорта. </w:t>
      </w:r>
    </w:p>
    <w:p w14:paraId="03E924BF" w14:textId="77777777" w:rsidR="007F528E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 Правила ожидания прибытия общественного транспорта. Правила посадки в общественный транспорт и выхода из него. Поведение в салоне. Правила ожидания транспорта зимой. Возможные последствия посадки в переполненный салон и движения с открытой дверью Спешка при посадке. Действия при пожаре автобуса.</w:t>
      </w:r>
    </w:p>
    <w:p w14:paraId="22336B36" w14:textId="77777777" w:rsidR="002C7A62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Подготовка агитбригады «Безопасное колесо»</w:t>
      </w:r>
    </w:p>
    <w:p w14:paraId="732BB724" w14:textId="77777777" w:rsidR="00677644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Теория.</w:t>
      </w:r>
    </w:p>
    <w:p w14:paraId="29A4B675" w14:textId="6F1DD9E9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Изучение схемы расположения препятствий в </w:t>
      </w:r>
      <w:proofErr w:type="spellStart"/>
      <w:r w:rsidRPr="00E94916">
        <w:rPr>
          <w:rFonts w:ascii="Times New Roman" w:hAnsi="Times New Roman" w:cs="Times New Roman"/>
          <w:sz w:val="28"/>
          <w:szCs w:val="28"/>
        </w:rPr>
        <w:t>автогородке</w:t>
      </w:r>
      <w:proofErr w:type="spellEnd"/>
      <w:r w:rsidRPr="00E94916">
        <w:rPr>
          <w:rFonts w:ascii="Times New Roman" w:hAnsi="Times New Roman" w:cs="Times New Roman"/>
          <w:sz w:val="28"/>
          <w:szCs w:val="28"/>
        </w:rPr>
        <w:t xml:space="preserve">. Изучение каждого препятствия отдельно. </w:t>
      </w:r>
    </w:p>
    <w:p w14:paraId="2EF8770E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Препятствия:</w:t>
      </w:r>
    </w:p>
    <w:p w14:paraId="0CFC11AE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змейка;</w:t>
      </w:r>
    </w:p>
    <w:p w14:paraId="3D3EFF87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восьмерка;</w:t>
      </w:r>
    </w:p>
    <w:p w14:paraId="34DDA42D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качели;</w:t>
      </w:r>
    </w:p>
    <w:p w14:paraId="35F02CC9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перестановка предмета</w:t>
      </w:r>
    </w:p>
    <w:p w14:paraId="59F2FE13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слалом;</w:t>
      </w:r>
    </w:p>
    <w:p w14:paraId="5A09FDAF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рельсы «Желоб»;</w:t>
      </w:r>
    </w:p>
    <w:p w14:paraId="4C561A29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ворота с подвижными стойками;</w:t>
      </w:r>
    </w:p>
    <w:p w14:paraId="1E366CD7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скачок;</w:t>
      </w:r>
    </w:p>
    <w:p w14:paraId="28FA34B2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- коридор из коротких досок.</w:t>
      </w:r>
    </w:p>
    <w:p w14:paraId="11CA3CE7" w14:textId="77777777" w:rsidR="000E0319" w:rsidRDefault="000E0319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45A2C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lastRenderedPageBreak/>
        <w:t>Практика.</w:t>
      </w:r>
    </w:p>
    <w:p w14:paraId="04C404BB" w14:textId="77777777" w:rsidR="007F528E" w:rsidRPr="00E94916" w:rsidRDefault="007F528E" w:rsidP="0046587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Прохождение отдельных препятствий на велосипеде. </w:t>
      </w:r>
    </w:p>
    <w:p w14:paraId="6EF63CFE" w14:textId="77777777" w:rsidR="007F528E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 xml:space="preserve">Фигурное вождение велосипеда в </w:t>
      </w:r>
      <w:proofErr w:type="spellStart"/>
      <w:r w:rsidRPr="00E94916">
        <w:rPr>
          <w:rFonts w:ascii="Times New Roman" w:hAnsi="Times New Roman" w:cs="Times New Roman"/>
          <w:sz w:val="28"/>
          <w:szCs w:val="28"/>
        </w:rPr>
        <w:t>автогородке</w:t>
      </w:r>
      <w:proofErr w:type="spellEnd"/>
      <w:r w:rsidRPr="00E94916">
        <w:rPr>
          <w:rFonts w:ascii="Times New Roman" w:hAnsi="Times New Roman" w:cs="Times New Roman"/>
          <w:sz w:val="28"/>
          <w:szCs w:val="28"/>
        </w:rPr>
        <w:t xml:space="preserve"> в целом.</w:t>
      </w:r>
    </w:p>
    <w:p w14:paraId="3C31C2B9" w14:textId="77777777" w:rsidR="007F528E" w:rsidRPr="00E94916" w:rsidRDefault="001F6C07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Закрепление знаний о ПДД</w:t>
      </w:r>
    </w:p>
    <w:p w14:paraId="5C0810A4" w14:textId="77777777" w:rsidR="007F528E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Теория. Изучение типичных опасных дорожных ситуаций. Выход на проезжую часть перед близко идущим транспортом – опасность для пешехода-нарушителя. Аварийные ситуации для пешеходов и транспортных средств.</w:t>
      </w:r>
    </w:p>
    <w:p w14:paraId="3C7350D3" w14:textId="77777777" w:rsidR="007F528E" w:rsidRPr="00E94916" w:rsidRDefault="007F528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 Создание аварийных ситуаций по причине заноса транспортного средства, неожиданного падения пешехода, плохой видимости. Невозможность мгновенной остановки автомобиля.</w:t>
      </w:r>
    </w:p>
    <w:p w14:paraId="2EF0820D" w14:textId="77777777" w:rsidR="007F528E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Для чего нуж</w:t>
      </w:r>
      <w:r w:rsidR="001F6C07">
        <w:rPr>
          <w:rFonts w:ascii="Times New Roman" w:hAnsi="Times New Roman" w:cs="Times New Roman"/>
          <w:b/>
          <w:sz w:val="28"/>
          <w:szCs w:val="28"/>
        </w:rPr>
        <w:t>но знать статистику травматизма</w:t>
      </w:r>
      <w:r w:rsidR="00085FC1">
        <w:rPr>
          <w:rFonts w:ascii="Times New Roman" w:hAnsi="Times New Roman" w:cs="Times New Roman"/>
          <w:b/>
          <w:sz w:val="28"/>
          <w:szCs w:val="28"/>
        </w:rPr>
        <w:t>.</w:t>
      </w:r>
    </w:p>
    <w:p w14:paraId="5BB9E691" w14:textId="77777777" w:rsidR="00C90DBE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Теория. Наиболее распространенные виды ДТП с участием детей: переход в неустановленном месте неожиданный выход из-за предметов, закрывающих обзор пешехода и водителя; переход на запрещающий сигнал светофора, нарушение Правил дорожного движения водителями транспортных средств. Разбор конкретных ДТП с участием детей и подростков.</w:t>
      </w:r>
    </w:p>
    <w:p w14:paraId="05CF2B36" w14:textId="77777777" w:rsidR="00C90DBE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Детский дорожно-транспортный травматизм. Экономические потери государства. Моральный ущерб, причиненный родителям, родственникам, друзьям.  Тяжесть травм, полученных в ДТП. Последствия ДТП – наступившая инвалидность, потеря зрения. Наиболее аварийное время.</w:t>
      </w:r>
    </w:p>
    <w:p w14:paraId="77B9649F" w14:textId="77777777" w:rsidR="00C90DBE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 Разбор конкретных ДТП с использованием статистики ГИБДД региона проживания учащихся.</w:t>
      </w:r>
    </w:p>
    <w:p w14:paraId="1E5615D5" w14:textId="77777777" w:rsidR="00C90DBE" w:rsidRPr="00E94916" w:rsidRDefault="00C90DBE" w:rsidP="0046587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16">
        <w:rPr>
          <w:rFonts w:ascii="Times New Roman" w:hAnsi="Times New Roman" w:cs="Times New Roman"/>
          <w:b/>
          <w:sz w:val="28"/>
          <w:szCs w:val="28"/>
        </w:rPr>
        <w:t>Итоговое занятие.</w:t>
      </w:r>
    </w:p>
    <w:p w14:paraId="67905FC6" w14:textId="77777777" w:rsidR="00C90DBE" w:rsidRDefault="00C90DBE" w:rsidP="0046587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Практика.</w:t>
      </w:r>
      <w:r w:rsidR="00085FC1">
        <w:rPr>
          <w:rFonts w:ascii="Times New Roman" w:hAnsi="Times New Roman" w:cs="Times New Roman"/>
          <w:sz w:val="28"/>
          <w:szCs w:val="28"/>
        </w:rPr>
        <w:t xml:space="preserve"> </w:t>
      </w:r>
      <w:r w:rsidRPr="00E94916">
        <w:rPr>
          <w:rFonts w:ascii="Times New Roman" w:hAnsi="Times New Roman" w:cs="Times New Roman"/>
          <w:sz w:val="28"/>
          <w:szCs w:val="28"/>
        </w:rPr>
        <w:t>Викторина «Кто лучше знает ПДД».</w:t>
      </w:r>
    </w:p>
    <w:p w14:paraId="64C96EDE" w14:textId="2186D40E" w:rsidR="00DF4050" w:rsidRPr="006412E0" w:rsidRDefault="00DF4050" w:rsidP="006412E0">
      <w:pPr>
        <w:pStyle w:val="ad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6412E0">
        <w:rPr>
          <w:rFonts w:ascii="Times New Roman" w:hAnsi="Times New Roman"/>
          <w:b/>
          <w:sz w:val="32"/>
          <w:szCs w:val="32"/>
          <w:lang w:eastAsia="ru-RU"/>
        </w:rPr>
        <w:t>Организационно-педагогические условия реализ</w:t>
      </w:r>
      <w:r w:rsidR="003169D9" w:rsidRPr="006412E0">
        <w:rPr>
          <w:rFonts w:ascii="Times New Roman" w:hAnsi="Times New Roman"/>
          <w:b/>
          <w:sz w:val="32"/>
          <w:szCs w:val="32"/>
          <w:lang w:eastAsia="ru-RU"/>
        </w:rPr>
        <w:t>ации</w:t>
      </w:r>
      <w:r w:rsidRPr="006412E0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3169D9" w:rsidRPr="006412E0">
        <w:rPr>
          <w:rFonts w:ascii="Times New Roman" w:hAnsi="Times New Roman"/>
          <w:b/>
          <w:sz w:val="32"/>
          <w:szCs w:val="32"/>
          <w:lang w:eastAsia="ru-RU"/>
        </w:rPr>
        <w:t>программы:</w:t>
      </w:r>
    </w:p>
    <w:p w14:paraId="04ACBC3D" w14:textId="5229F750" w:rsidR="00DF4050" w:rsidRPr="006B19D7" w:rsidRDefault="003169D9" w:rsidP="003169D9">
      <w:pPr>
        <w:pStyle w:val="ae"/>
        <w:spacing w:line="360" w:lineRule="auto"/>
        <w:jc w:val="both"/>
        <w:rPr>
          <w:sz w:val="28"/>
          <w:szCs w:val="28"/>
          <w:lang w:eastAsia="ru-RU"/>
        </w:rPr>
      </w:pPr>
      <w:r w:rsidRPr="002B0BE3">
        <w:rPr>
          <w:sz w:val="28"/>
          <w:szCs w:val="28"/>
        </w:rPr>
        <w:t>Занятия проводятся в оборудованно</w:t>
      </w:r>
      <w:r>
        <w:rPr>
          <w:sz w:val="28"/>
          <w:szCs w:val="28"/>
        </w:rPr>
        <w:t>м</w:t>
      </w:r>
      <w:r w:rsidRPr="002B0BE3">
        <w:rPr>
          <w:sz w:val="28"/>
          <w:szCs w:val="28"/>
        </w:rPr>
        <w:t xml:space="preserve"> </w:t>
      </w:r>
      <w:r>
        <w:rPr>
          <w:sz w:val="28"/>
          <w:szCs w:val="28"/>
        </w:rPr>
        <w:t>кабинете</w:t>
      </w:r>
      <w:r w:rsidRPr="002B0BE3">
        <w:rPr>
          <w:sz w:val="28"/>
          <w:szCs w:val="28"/>
        </w:rPr>
        <w:t xml:space="preserve"> с соблюдением санитарных норм и правил.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Помещение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должно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быть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оснащено: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мебелью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(шкаф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для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хранения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методических материалов,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столы,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стулья)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и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необходимым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для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проведения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занятий</w:t>
      </w:r>
      <w:r w:rsidRPr="002B0BE3">
        <w:rPr>
          <w:spacing w:val="1"/>
          <w:sz w:val="28"/>
          <w:szCs w:val="28"/>
        </w:rPr>
        <w:t xml:space="preserve"> </w:t>
      </w:r>
      <w:r w:rsidRPr="002B0BE3">
        <w:rPr>
          <w:sz w:val="28"/>
          <w:szCs w:val="28"/>
        </w:rPr>
        <w:t>оборудованием: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мультимедиа-проектор и экран для демонстрации.</w:t>
      </w:r>
    </w:p>
    <w:p w14:paraId="430B27E6" w14:textId="77777777" w:rsidR="00DF4050" w:rsidRPr="006B19D7" w:rsidRDefault="00DF4050" w:rsidP="003169D9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19D7">
        <w:rPr>
          <w:rFonts w:ascii="Times New Roman" w:hAnsi="Times New Roman"/>
          <w:sz w:val="28"/>
          <w:szCs w:val="28"/>
          <w:lang w:eastAsia="ru-RU"/>
        </w:rPr>
        <w:t>Дидактическое обеспечение содержит методический материал к каждому практическому занятию.</w:t>
      </w:r>
    </w:p>
    <w:p w14:paraId="50228711" w14:textId="77777777" w:rsidR="003169D9" w:rsidRDefault="00DF4050" w:rsidP="003169D9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B19D7">
        <w:rPr>
          <w:rFonts w:ascii="Times New Roman" w:hAnsi="Times New Roman"/>
          <w:b/>
          <w:sz w:val="28"/>
          <w:szCs w:val="28"/>
          <w:lang w:eastAsia="ru-RU"/>
        </w:rPr>
        <w:t>Методическое обеспечение программы</w:t>
      </w:r>
      <w:r w:rsidR="003169D9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14:paraId="7A325C9C" w14:textId="57A487F1" w:rsidR="00DF4050" w:rsidRPr="003169D9" w:rsidRDefault="00DF4050" w:rsidP="003169D9">
      <w:pPr>
        <w:spacing w:after="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6B19D7">
        <w:rPr>
          <w:rFonts w:ascii="Times New Roman" w:hAnsi="Times New Roman"/>
          <w:sz w:val="28"/>
          <w:szCs w:val="28"/>
          <w:lang w:eastAsia="ru-RU"/>
        </w:rPr>
        <w:t>Формы занятий: учебное занятие, урок-беседа, занятие-соревнование</w:t>
      </w:r>
      <w:r w:rsidRPr="006B19D7">
        <w:rPr>
          <w:sz w:val="28"/>
          <w:szCs w:val="28"/>
        </w:rPr>
        <w:t>.</w:t>
      </w:r>
    </w:p>
    <w:p w14:paraId="7917C800" w14:textId="5E00108D" w:rsidR="00DF4050" w:rsidRPr="006B19D7" w:rsidRDefault="003169D9" w:rsidP="003169D9">
      <w:pPr>
        <w:shd w:val="clear" w:color="auto" w:fill="FFFFFF"/>
        <w:spacing w:after="0" w:line="360" w:lineRule="auto"/>
        <w:ind w:left="-5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F4050" w:rsidRPr="006B19D7">
        <w:rPr>
          <w:rFonts w:ascii="Times New Roman" w:hAnsi="Times New Roman"/>
          <w:sz w:val="28"/>
          <w:szCs w:val="28"/>
          <w:lang w:eastAsia="ru-RU"/>
        </w:rPr>
        <w:t>Применяются следующие методы обучения: словесный, частично-поисковый, исследовательский, наглядно-демонстрационный, проблемный.</w:t>
      </w:r>
    </w:p>
    <w:p w14:paraId="280A6135" w14:textId="77777777" w:rsidR="003169D9" w:rsidRDefault="00DF4050" w:rsidP="003169D9">
      <w:pPr>
        <w:pStyle w:val="c1"/>
        <w:spacing w:before="0" w:beforeAutospacing="0" w:after="0" w:afterAutospacing="0" w:line="360" w:lineRule="auto"/>
        <w:jc w:val="both"/>
        <w:rPr>
          <w:i/>
          <w:sz w:val="28"/>
          <w:szCs w:val="28"/>
        </w:rPr>
      </w:pPr>
      <w:r w:rsidRPr="003169D9">
        <w:rPr>
          <w:sz w:val="28"/>
          <w:szCs w:val="28"/>
        </w:rPr>
        <w:t>Методические приемы:</w:t>
      </w:r>
      <w:r w:rsidRPr="006B19D7">
        <w:rPr>
          <w:i/>
          <w:sz w:val="28"/>
          <w:szCs w:val="28"/>
        </w:rPr>
        <w:t xml:space="preserve">  </w:t>
      </w:r>
    </w:p>
    <w:p w14:paraId="228B7F15" w14:textId="7B6A4D1A" w:rsidR="003169D9" w:rsidRDefault="003169D9" w:rsidP="003169D9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DF4050" w:rsidRPr="006B19D7">
        <w:rPr>
          <w:sz w:val="28"/>
          <w:szCs w:val="28"/>
        </w:rPr>
        <w:t>наглядный метод (демонстрация наглядных пособий, в том числе,  и электронных: картины, рисунки, фотографии</w:t>
      </w:r>
      <w:r>
        <w:rPr>
          <w:sz w:val="28"/>
          <w:szCs w:val="28"/>
        </w:rPr>
        <w:t>);</w:t>
      </w:r>
    </w:p>
    <w:p w14:paraId="4531E816" w14:textId="77777777" w:rsidR="003169D9" w:rsidRDefault="003169D9" w:rsidP="003169D9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4050" w:rsidRPr="006B19D7">
        <w:rPr>
          <w:sz w:val="28"/>
          <w:szCs w:val="28"/>
        </w:rPr>
        <w:t xml:space="preserve">словесный метод (беседа, рассказ, объяснение, пояснение, вопросы, словесная инструкция); </w:t>
      </w:r>
    </w:p>
    <w:p w14:paraId="2060A775" w14:textId="1CD0D598" w:rsidR="00DF4050" w:rsidRDefault="003169D9" w:rsidP="003169D9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4050" w:rsidRPr="006B19D7">
        <w:rPr>
          <w:sz w:val="28"/>
          <w:szCs w:val="28"/>
        </w:rPr>
        <w:t>комбинированный метод</w:t>
      </w:r>
      <w:r w:rsidR="00DF4050">
        <w:rPr>
          <w:sz w:val="28"/>
          <w:szCs w:val="28"/>
        </w:rPr>
        <w:t>, проектный метод (</w:t>
      </w:r>
      <w:r w:rsidR="00DF4050" w:rsidRPr="004C311F">
        <w:rPr>
          <w:sz w:val="28"/>
          <w:szCs w:val="28"/>
        </w:rPr>
        <w:t>позволяет рассмотреть тему с разных сторон, используя подходы, методы и технологии различных дисциплин, развивая и закрепляя знания учащихся, получ</w:t>
      </w:r>
      <w:r w:rsidR="00DF4050">
        <w:rPr>
          <w:sz w:val="28"/>
          <w:szCs w:val="28"/>
        </w:rPr>
        <w:t>енные в рамках отдельных курсов).</w:t>
      </w:r>
    </w:p>
    <w:p w14:paraId="7B322385" w14:textId="01363D7F" w:rsidR="006412E0" w:rsidRPr="006B19D7" w:rsidRDefault="006412E0" w:rsidP="003169D9">
      <w:pPr>
        <w:pStyle w:val="c1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412E0">
        <w:rPr>
          <w:sz w:val="28"/>
          <w:szCs w:val="28"/>
        </w:rPr>
        <w:t>Применение активных методов обучения в образовательном процессе способствует повышению интереса обучающихся к работе по данной программе, способствует расширению кругозора, формированию навыков самостоятельной работы.</w:t>
      </w:r>
    </w:p>
    <w:p w14:paraId="3704E5EE" w14:textId="0171AF50" w:rsidR="00DF4050" w:rsidRPr="006B19D7" w:rsidRDefault="00DF4050" w:rsidP="003169D9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19D7">
        <w:rPr>
          <w:rFonts w:ascii="Times New Roman" w:hAnsi="Times New Roman"/>
          <w:sz w:val="28"/>
          <w:szCs w:val="28"/>
          <w:lang w:eastAsia="ru-RU"/>
        </w:rPr>
        <w:t>Дидактическое обеспечение: раздаточный материал (распечатки работ), материал в электронном виде, видеоматериалы</w:t>
      </w:r>
      <w:r w:rsidR="006412E0">
        <w:rPr>
          <w:rFonts w:ascii="Times New Roman" w:hAnsi="Times New Roman"/>
          <w:sz w:val="28"/>
          <w:szCs w:val="28"/>
          <w:lang w:eastAsia="ru-RU"/>
        </w:rPr>
        <w:t>, аптечка первой помощи, велосипед.</w:t>
      </w:r>
    </w:p>
    <w:p w14:paraId="51F5BEAA" w14:textId="2A45BCB1" w:rsidR="00DF4050" w:rsidRPr="006B19D7" w:rsidRDefault="00DF4050" w:rsidP="00DF405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19D7">
        <w:rPr>
          <w:rFonts w:ascii="Times New Roman" w:hAnsi="Times New Roman"/>
          <w:sz w:val="28"/>
          <w:szCs w:val="28"/>
          <w:lang w:val="x-none" w:eastAsia="ru-RU"/>
        </w:rPr>
        <w:t>Форм</w:t>
      </w:r>
      <w:r w:rsidRPr="006B19D7">
        <w:rPr>
          <w:rFonts w:ascii="Times New Roman" w:hAnsi="Times New Roman"/>
          <w:sz w:val="28"/>
          <w:szCs w:val="28"/>
          <w:lang w:eastAsia="ru-RU"/>
        </w:rPr>
        <w:t>ы</w:t>
      </w:r>
      <w:r w:rsidRPr="006B19D7">
        <w:rPr>
          <w:rFonts w:ascii="Times New Roman" w:hAnsi="Times New Roman"/>
          <w:sz w:val="28"/>
          <w:szCs w:val="28"/>
          <w:lang w:val="x-none" w:eastAsia="ru-RU"/>
        </w:rPr>
        <w:t xml:space="preserve"> подведения итогов</w:t>
      </w:r>
      <w:r w:rsidR="003169D9">
        <w:rPr>
          <w:rFonts w:ascii="Times New Roman" w:hAnsi="Times New Roman"/>
          <w:sz w:val="28"/>
          <w:szCs w:val="28"/>
          <w:lang w:eastAsia="ru-RU"/>
        </w:rPr>
        <w:t>: опрос</w:t>
      </w:r>
      <w:r w:rsidRPr="006B19D7">
        <w:rPr>
          <w:rFonts w:ascii="Times New Roman" w:hAnsi="Times New Roman"/>
          <w:sz w:val="28"/>
          <w:szCs w:val="28"/>
          <w:lang w:eastAsia="ru-RU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842"/>
        <w:gridCol w:w="1701"/>
        <w:gridCol w:w="1843"/>
        <w:gridCol w:w="1927"/>
      </w:tblGrid>
      <w:tr w:rsidR="00D34598" w:rsidRPr="00E94916" w14:paraId="07BD4111" w14:textId="77777777" w:rsidTr="00085FC1">
        <w:tc>
          <w:tcPr>
            <w:tcW w:w="1951" w:type="dxa"/>
          </w:tcPr>
          <w:p w14:paraId="30D62D3A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5FC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1418" w:type="dxa"/>
          </w:tcPr>
          <w:p w14:paraId="2391E6D5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5FC1">
              <w:rPr>
                <w:rFonts w:ascii="Times New Roman" w:hAnsi="Times New Roman" w:cs="Times New Roman"/>
                <w:b/>
              </w:rPr>
              <w:t>Форма занятий</w:t>
            </w:r>
          </w:p>
        </w:tc>
        <w:tc>
          <w:tcPr>
            <w:tcW w:w="1842" w:type="dxa"/>
          </w:tcPr>
          <w:p w14:paraId="2F514E46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5FC1">
              <w:rPr>
                <w:rFonts w:ascii="Times New Roman" w:hAnsi="Times New Roman" w:cs="Times New Roman"/>
                <w:b/>
              </w:rPr>
              <w:t>Методы и приемы</w:t>
            </w:r>
          </w:p>
        </w:tc>
        <w:tc>
          <w:tcPr>
            <w:tcW w:w="1701" w:type="dxa"/>
          </w:tcPr>
          <w:p w14:paraId="5D34A58D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5FC1">
              <w:rPr>
                <w:rFonts w:ascii="Times New Roman" w:hAnsi="Times New Roman" w:cs="Times New Roman"/>
                <w:b/>
              </w:rPr>
              <w:t>Подведение итогов</w:t>
            </w:r>
          </w:p>
        </w:tc>
        <w:tc>
          <w:tcPr>
            <w:tcW w:w="1843" w:type="dxa"/>
          </w:tcPr>
          <w:p w14:paraId="47BFEF0F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5FC1">
              <w:rPr>
                <w:rFonts w:ascii="Times New Roman" w:hAnsi="Times New Roman" w:cs="Times New Roman"/>
                <w:b/>
              </w:rPr>
              <w:t>Дидактический материал</w:t>
            </w:r>
          </w:p>
        </w:tc>
        <w:tc>
          <w:tcPr>
            <w:tcW w:w="1927" w:type="dxa"/>
          </w:tcPr>
          <w:p w14:paraId="2942EE50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085FC1">
              <w:rPr>
                <w:rFonts w:ascii="Times New Roman" w:hAnsi="Times New Roman" w:cs="Times New Roman"/>
                <w:b/>
              </w:rPr>
              <w:t>Техническое оснащение</w:t>
            </w:r>
          </w:p>
        </w:tc>
      </w:tr>
      <w:tr w:rsidR="00D34598" w:rsidRPr="00E94916" w14:paraId="7DD689F4" w14:textId="77777777" w:rsidTr="00085FC1">
        <w:tc>
          <w:tcPr>
            <w:tcW w:w="1951" w:type="dxa"/>
          </w:tcPr>
          <w:p w14:paraId="0275E007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1418" w:type="dxa"/>
          </w:tcPr>
          <w:p w14:paraId="7F201E84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Инструктаж</w:t>
            </w:r>
          </w:p>
        </w:tc>
        <w:tc>
          <w:tcPr>
            <w:tcW w:w="1842" w:type="dxa"/>
          </w:tcPr>
          <w:p w14:paraId="0E3FB415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Рассказ</w:t>
            </w:r>
            <w:r w:rsidR="00085FC1" w:rsidRPr="00085FC1">
              <w:rPr>
                <w:rFonts w:ascii="Times New Roman" w:hAnsi="Times New Roman" w:cs="Times New Roman"/>
              </w:rPr>
              <w:t xml:space="preserve"> </w:t>
            </w:r>
            <w:r w:rsidRPr="00085FC1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701" w:type="dxa"/>
          </w:tcPr>
          <w:p w14:paraId="3CEC3311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843" w:type="dxa"/>
          </w:tcPr>
          <w:p w14:paraId="4C6FD7CF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Инструкция</w:t>
            </w:r>
          </w:p>
        </w:tc>
        <w:tc>
          <w:tcPr>
            <w:tcW w:w="1927" w:type="dxa"/>
          </w:tcPr>
          <w:p w14:paraId="79B708B9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34598" w:rsidRPr="00E94916" w14:paraId="6640284D" w14:textId="77777777" w:rsidTr="00085FC1">
        <w:tc>
          <w:tcPr>
            <w:tcW w:w="1951" w:type="dxa"/>
          </w:tcPr>
          <w:p w14:paraId="2A775372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Азбука дорожной безопасности</w:t>
            </w:r>
          </w:p>
        </w:tc>
        <w:tc>
          <w:tcPr>
            <w:tcW w:w="1418" w:type="dxa"/>
          </w:tcPr>
          <w:p w14:paraId="3EC9155B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Теория, практика</w:t>
            </w:r>
          </w:p>
        </w:tc>
        <w:tc>
          <w:tcPr>
            <w:tcW w:w="1842" w:type="dxa"/>
          </w:tcPr>
          <w:p w14:paraId="43450ED6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 xml:space="preserve">Рассказ </w:t>
            </w:r>
            <w:r w:rsidR="00390402" w:rsidRPr="00085FC1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701" w:type="dxa"/>
          </w:tcPr>
          <w:p w14:paraId="4B570C38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 xml:space="preserve"> Беседа</w:t>
            </w:r>
          </w:p>
        </w:tc>
        <w:tc>
          <w:tcPr>
            <w:tcW w:w="1843" w:type="dxa"/>
          </w:tcPr>
          <w:p w14:paraId="657CB06F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Видеоролики</w:t>
            </w:r>
          </w:p>
        </w:tc>
        <w:tc>
          <w:tcPr>
            <w:tcW w:w="1927" w:type="dxa"/>
          </w:tcPr>
          <w:p w14:paraId="7B898855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Мультимедийная установка</w:t>
            </w:r>
          </w:p>
        </w:tc>
      </w:tr>
      <w:tr w:rsidR="00D34598" w:rsidRPr="00E94916" w14:paraId="78B2C1C8" w14:textId="77777777" w:rsidTr="00085FC1">
        <w:tc>
          <w:tcPr>
            <w:tcW w:w="1951" w:type="dxa"/>
          </w:tcPr>
          <w:p w14:paraId="465702E4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 xml:space="preserve">Дорожные знаки и их виды, дополнительные средства информации. </w:t>
            </w:r>
            <w:r w:rsidRPr="00085FC1">
              <w:rPr>
                <w:rFonts w:ascii="Times New Roman" w:hAnsi="Times New Roman" w:cs="Times New Roman"/>
              </w:rPr>
              <w:lastRenderedPageBreak/>
              <w:t>Правила дорожного движения</w:t>
            </w:r>
          </w:p>
        </w:tc>
        <w:tc>
          <w:tcPr>
            <w:tcW w:w="1418" w:type="dxa"/>
          </w:tcPr>
          <w:p w14:paraId="1316B468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lastRenderedPageBreak/>
              <w:t>Теория, практика</w:t>
            </w:r>
          </w:p>
        </w:tc>
        <w:tc>
          <w:tcPr>
            <w:tcW w:w="1842" w:type="dxa"/>
          </w:tcPr>
          <w:p w14:paraId="6913A982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Рассказ беседа</w:t>
            </w:r>
          </w:p>
          <w:p w14:paraId="325AD51E" w14:textId="77777777" w:rsidR="00491EA5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Показ на стенде</w:t>
            </w:r>
          </w:p>
        </w:tc>
        <w:tc>
          <w:tcPr>
            <w:tcW w:w="1701" w:type="dxa"/>
          </w:tcPr>
          <w:p w14:paraId="61AEA129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843" w:type="dxa"/>
          </w:tcPr>
          <w:p w14:paraId="036983C1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Видеоролики</w:t>
            </w:r>
          </w:p>
        </w:tc>
        <w:tc>
          <w:tcPr>
            <w:tcW w:w="1927" w:type="dxa"/>
          </w:tcPr>
          <w:p w14:paraId="01F03F23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Мультимедийная установка</w:t>
            </w:r>
          </w:p>
        </w:tc>
      </w:tr>
      <w:tr w:rsidR="00D34598" w:rsidRPr="00E94916" w14:paraId="7202AEB0" w14:textId="77777777" w:rsidTr="00085FC1">
        <w:tc>
          <w:tcPr>
            <w:tcW w:w="1951" w:type="dxa"/>
          </w:tcPr>
          <w:p w14:paraId="7CC10BF8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lastRenderedPageBreak/>
              <w:t>Травмы. Виды травм, их классификация.</w:t>
            </w:r>
          </w:p>
        </w:tc>
        <w:tc>
          <w:tcPr>
            <w:tcW w:w="1418" w:type="dxa"/>
          </w:tcPr>
          <w:p w14:paraId="14F512AC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Теория, практика</w:t>
            </w:r>
          </w:p>
        </w:tc>
        <w:tc>
          <w:tcPr>
            <w:tcW w:w="1842" w:type="dxa"/>
          </w:tcPr>
          <w:p w14:paraId="18DA016A" w14:textId="77777777" w:rsidR="00491EA5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Рассказ беседа</w:t>
            </w:r>
          </w:p>
          <w:p w14:paraId="7E750A6F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Показ на манекене накладывание разных шин и повязок</w:t>
            </w:r>
          </w:p>
        </w:tc>
        <w:tc>
          <w:tcPr>
            <w:tcW w:w="1701" w:type="dxa"/>
          </w:tcPr>
          <w:p w14:paraId="6B1E36BD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1843" w:type="dxa"/>
          </w:tcPr>
          <w:p w14:paraId="0126D897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Манекен, бинты, наглядные пособия</w:t>
            </w:r>
          </w:p>
        </w:tc>
        <w:tc>
          <w:tcPr>
            <w:tcW w:w="1927" w:type="dxa"/>
          </w:tcPr>
          <w:p w14:paraId="4A4FC9EF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34598" w:rsidRPr="00E94916" w14:paraId="6E66902A" w14:textId="77777777" w:rsidTr="00085FC1">
        <w:tc>
          <w:tcPr>
            <w:tcW w:w="1951" w:type="dxa"/>
          </w:tcPr>
          <w:p w14:paraId="6BF48B93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Правила дорожного движения – наши друзья.</w:t>
            </w:r>
          </w:p>
        </w:tc>
        <w:tc>
          <w:tcPr>
            <w:tcW w:w="1418" w:type="dxa"/>
          </w:tcPr>
          <w:p w14:paraId="1F9B6723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Теория, практика</w:t>
            </w:r>
          </w:p>
        </w:tc>
        <w:tc>
          <w:tcPr>
            <w:tcW w:w="1842" w:type="dxa"/>
          </w:tcPr>
          <w:p w14:paraId="27D07060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Решение различных кроссвордов по тематике</w:t>
            </w:r>
          </w:p>
        </w:tc>
        <w:tc>
          <w:tcPr>
            <w:tcW w:w="1701" w:type="dxa"/>
          </w:tcPr>
          <w:p w14:paraId="0273D15F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1843" w:type="dxa"/>
          </w:tcPr>
          <w:p w14:paraId="3033C95C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Видеоролики</w:t>
            </w:r>
          </w:p>
        </w:tc>
        <w:tc>
          <w:tcPr>
            <w:tcW w:w="1927" w:type="dxa"/>
          </w:tcPr>
          <w:p w14:paraId="4DC08978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Мультимедийная установка</w:t>
            </w:r>
          </w:p>
        </w:tc>
      </w:tr>
      <w:tr w:rsidR="00D34598" w:rsidRPr="00E94916" w14:paraId="7D29F03D" w14:textId="77777777" w:rsidTr="00085FC1">
        <w:tc>
          <w:tcPr>
            <w:tcW w:w="1951" w:type="dxa"/>
          </w:tcPr>
          <w:p w14:paraId="6FB597B6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Подготовка агитбригады «Безопасное колесо».</w:t>
            </w:r>
          </w:p>
        </w:tc>
        <w:tc>
          <w:tcPr>
            <w:tcW w:w="1418" w:type="dxa"/>
          </w:tcPr>
          <w:p w14:paraId="248A1615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Теория, практика</w:t>
            </w:r>
          </w:p>
        </w:tc>
        <w:tc>
          <w:tcPr>
            <w:tcW w:w="1842" w:type="dxa"/>
          </w:tcPr>
          <w:p w14:paraId="607DEBEF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Рассказ</w:t>
            </w:r>
          </w:p>
          <w:p w14:paraId="59D11487" w14:textId="77777777" w:rsidR="00491EA5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Беседа</w:t>
            </w:r>
          </w:p>
          <w:p w14:paraId="450D5DAD" w14:textId="77777777" w:rsidR="00491EA5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Прохождение препятствий</w:t>
            </w:r>
          </w:p>
        </w:tc>
        <w:tc>
          <w:tcPr>
            <w:tcW w:w="1701" w:type="dxa"/>
          </w:tcPr>
          <w:p w14:paraId="2CCF9F7F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Практическая работа</w:t>
            </w:r>
          </w:p>
          <w:p w14:paraId="3426A953" w14:textId="77777777" w:rsidR="00491EA5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843" w:type="dxa"/>
          </w:tcPr>
          <w:p w14:paraId="4A3A94FE" w14:textId="77777777" w:rsidR="00390402" w:rsidRPr="00085FC1" w:rsidRDefault="00491EA5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Велосипеды</w:t>
            </w:r>
          </w:p>
        </w:tc>
        <w:tc>
          <w:tcPr>
            <w:tcW w:w="1927" w:type="dxa"/>
          </w:tcPr>
          <w:p w14:paraId="4472A4D2" w14:textId="77777777" w:rsidR="00390402" w:rsidRPr="00085FC1" w:rsidRDefault="00390402" w:rsidP="00465870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D34598" w:rsidRPr="00E94916" w14:paraId="576D55FC" w14:textId="77777777" w:rsidTr="00085FC1">
        <w:tc>
          <w:tcPr>
            <w:tcW w:w="1951" w:type="dxa"/>
          </w:tcPr>
          <w:p w14:paraId="4CF26033" w14:textId="77777777" w:rsidR="00D34598" w:rsidRPr="00085FC1" w:rsidRDefault="00D34598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Права, обязанности и ответственность участников дорожного движения.</w:t>
            </w:r>
          </w:p>
        </w:tc>
        <w:tc>
          <w:tcPr>
            <w:tcW w:w="1418" w:type="dxa"/>
          </w:tcPr>
          <w:p w14:paraId="0961711A" w14:textId="77777777" w:rsidR="00D34598" w:rsidRPr="00085FC1" w:rsidRDefault="00D34598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Теория, практика</w:t>
            </w:r>
          </w:p>
        </w:tc>
        <w:tc>
          <w:tcPr>
            <w:tcW w:w="1842" w:type="dxa"/>
          </w:tcPr>
          <w:p w14:paraId="7A3CAD7C" w14:textId="77777777" w:rsidR="00D34598" w:rsidRPr="00085FC1" w:rsidRDefault="00D34598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Рассказ</w:t>
            </w:r>
          </w:p>
          <w:p w14:paraId="04D87359" w14:textId="77777777" w:rsidR="00D34598" w:rsidRPr="00085FC1" w:rsidRDefault="00D34598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1701" w:type="dxa"/>
          </w:tcPr>
          <w:p w14:paraId="7ECDD633" w14:textId="77777777" w:rsidR="00D34598" w:rsidRPr="00085FC1" w:rsidRDefault="00D34598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Анкетирование</w:t>
            </w:r>
          </w:p>
        </w:tc>
        <w:tc>
          <w:tcPr>
            <w:tcW w:w="1843" w:type="dxa"/>
          </w:tcPr>
          <w:p w14:paraId="399F5D8F" w14:textId="77777777" w:rsidR="00D34598" w:rsidRPr="00085FC1" w:rsidRDefault="00D34598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Видеоматериалы</w:t>
            </w:r>
          </w:p>
        </w:tc>
        <w:tc>
          <w:tcPr>
            <w:tcW w:w="1927" w:type="dxa"/>
          </w:tcPr>
          <w:p w14:paraId="31D51AAE" w14:textId="77777777" w:rsidR="00D34598" w:rsidRPr="00085FC1" w:rsidRDefault="00D34598" w:rsidP="0046587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85FC1">
              <w:rPr>
                <w:rFonts w:ascii="Times New Roman" w:hAnsi="Times New Roman" w:cs="Times New Roman"/>
              </w:rPr>
              <w:t>Мультимедийная установка</w:t>
            </w:r>
          </w:p>
        </w:tc>
      </w:tr>
    </w:tbl>
    <w:p w14:paraId="1888770C" w14:textId="77777777" w:rsidR="003C3338" w:rsidRPr="00E94916" w:rsidRDefault="003C3338" w:rsidP="00D34598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4F3C71D0" w14:textId="77777777" w:rsidR="00286A2C" w:rsidRDefault="00286A2C" w:rsidP="00D34598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268BF8AC" w14:textId="77777777" w:rsidR="00286A2C" w:rsidRDefault="00286A2C" w:rsidP="00D34598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74E33D63" w14:textId="59B891B2" w:rsidR="006412E0" w:rsidRPr="006412E0" w:rsidRDefault="006412E0" w:rsidP="006412E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412E0">
        <w:rPr>
          <w:rFonts w:ascii="Times New Roman" w:hAnsi="Times New Roman" w:cs="Times New Roman"/>
          <w:b/>
          <w:sz w:val="32"/>
          <w:szCs w:val="32"/>
        </w:rPr>
        <w:t>Список литературы:</w:t>
      </w:r>
    </w:p>
    <w:p w14:paraId="740DD0DA" w14:textId="64627AE1" w:rsidR="00D34598" w:rsidRPr="001C452D" w:rsidRDefault="001C452D" w:rsidP="001C4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E0319">
        <w:rPr>
          <w:rFonts w:ascii="Times New Roman" w:hAnsi="Times New Roman" w:cs="Times New Roman"/>
          <w:sz w:val="28"/>
          <w:szCs w:val="28"/>
        </w:rPr>
        <w:t xml:space="preserve"> </w:t>
      </w:r>
      <w:r w:rsidR="00D34598" w:rsidRPr="001C452D">
        <w:rPr>
          <w:rFonts w:ascii="Times New Roman" w:hAnsi="Times New Roman" w:cs="Times New Roman"/>
          <w:sz w:val="28"/>
          <w:szCs w:val="28"/>
        </w:rPr>
        <w:t>Бурьян</w:t>
      </w:r>
      <w:r w:rsidR="00085FC1" w:rsidRPr="001C452D">
        <w:rPr>
          <w:rFonts w:ascii="Times New Roman" w:hAnsi="Times New Roman" w:cs="Times New Roman"/>
          <w:sz w:val="28"/>
          <w:szCs w:val="28"/>
        </w:rPr>
        <w:t xml:space="preserve"> В.М. Классные часы по ПДД – М.</w:t>
      </w:r>
      <w:r w:rsidR="00D34598" w:rsidRPr="001C452D">
        <w:rPr>
          <w:rFonts w:ascii="Times New Roman" w:hAnsi="Times New Roman" w:cs="Times New Roman"/>
          <w:sz w:val="28"/>
          <w:szCs w:val="28"/>
        </w:rPr>
        <w:t>:ТЦ Сфера, 2012.- 64 с.</w:t>
      </w:r>
    </w:p>
    <w:p w14:paraId="51121FF9" w14:textId="3110F629" w:rsidR="00D34598" w:rsidRPr="001C452D" w:rsidRDefault="001C452D" w:rsidP="001C4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E0319">
        <w:rPr>
          <w:rFonts w:ascii="Times New Roman" w:hAnsi="Times New Roman" w:cs="Times New Roman"/>
          <w:sz w:val="28"/>
          <w:szCs w:val="28"/>
        </w:rPr>
        <w:t xml:space="preserve"> </w:t>
      </w:r>
      <w:r w:rsidR="00D34598" w:rsidRPr="001C452D">
        <w:rPr>
          <w:rFonts w:ascii="Times New Roman" w:hAnsi="Times New Roman" w:cs="Times New Roman"/>
          <w:sz w:val="28"/>
          <w:szCs w:val="28"/>
        </w:rPr>
        <w:t>Дмитрук В.П. Правила дорожного движения для школьников. - Ростов н</w:t>
      </w:r>
      <w:proofErr w:type="gramStart"/>
      <w:r w:rsidR="00D34598" w:rsidRPr="001C452D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="00D34598" w:rsidRPr="001C452D">
        <w:rPr>
          <w:rFonts w:ascii="Times New Roman" w:hAnsi="Times New Roman" w:cs="Times New Roman"/>
          <w:sz w:val="28"/>
          <w:szCs w:val="28"/>
        </w:rPr>
        <w:t xml:space="preserve">: Феникс, 2012. – 160 с. </w:t>
      </w:r>
    </w:p>
    <w:p w14:paraId="3F617923" w14:textId="77777777" w:rsidR="00D34598" w:rsidRPr="001C452D" w:rsidRDefault="00D34598" w:rsidP="001C452D">
      <w:pPr>
        <w:jc w:val="both"/>
        <w:rPr>
          <w:rFonts w:ascii="Times New Roman" w:hAnsi="Times New Roman" w:cs="Times New Roman"/>
          <w:sz w:val="28"/>
          <w:szCs w:val="28"/>
        </w:rPr>
      </w:pPr>
      <w:r w:rsidRPr="001C452D">
        <w:rPr>
          <w:rFonts w:ascii="Times New Roman" w:hAnsi="Times New Roman" w:cs="Times New Roman"/>
          <w:sz w:val="28"/>
          <w:szCs w:val="28"/>
        </w:rPr>
        <w:t>3</w:t>
      </w:r>
      <w:r w:rsidR="001C452D">
        <w:rPr>
          <w:rFonts w:ascii="Times New Roman" w:hAnsi="Times New Roman" w:cs="Times New Roman"/>
          <w:sz w:val="28"/>
          <w:szCs w:val="28"/>
        </w:rPr>
        <w:t>.</w:t>
      </w:r>
      <w:r w:rsidRPr="001C452D">
        <w:rPr>
          <w:rFonts w:ascii="Times New Roman" w:hAnsi="Times New Roman" w:cs="Times New Roman"/>
          <w:sz w:val="28"/>
          <w:szCs w:val="28"/>
        </w:rPr>
        <w:t xml:space="preserve"> «Добрая дорога детства» 2014-2015 г</w:t>
      </w:r>
      <w:r w:rsidR="001C452D">
        <w:rPr>
          <w:rFonts w:ascii="Times New Roman" w:hAnsi="Times New Roman" w:cs="Times New Roman"/>
          <w:sz w:val="28"/>
          <w:szCs w:val="28"/>
        </w:rPr>
        <w:t>.</w:t>
      </w:r>
      <w:r w:rsidRPr="001C45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70F9DA" w14:textId="72C0565D" w:rsidR="00D34598" w:rsidRPr="001C452D" w:rsidRDefault="001C452D" w:rsidP="001C4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0E0319">
        <w:rPr>
          <w:rFonts w:ascii="Times New Roman" w:hAnsi="Times New Roman" w:cs="Times New Roman"/>
          <w:sz w:val="28"/>
          <w:szCs w:val="28"/>
        </w:rPr>
        <w:t xml:space="preserve"> </w:t>
      </w:r>
      <w:r w:rsidR="00085FC1" w:rsidRPr="001C452D">
        <w:rPr>
          <w:rFonts w:ascii="Times New Roman" w:hAnsi="Times New Roman" w:cs="Times New Roman"/>
          <w:sz w:val="28"/>
          <w:szCs w:val="28"/>
        </w:rPr>
        <w:t>Извекова Н.А</w:t>
      </w:r>
      <w:r w:rsidR="00D34598" w:rsidRPr="001C452D">
        <w:rPr>
          <w:rFonts w:ascii="Times New Roman" w:hAnsi="Times New Roman" w:cs="Times New Roman"/>
          <w:sz w:val="28"/>
          <w:szCs w:val="28"/>
        </w:rPr>
        <w:t>. Правила дорожного движения для детей. - М.: ТЦ Сфера, 2012. - 6 с.</w:t>
      </w:r>
    </w:p>
    <w:p w14:paraId="1E2DD446" w14:textId="57BE14F6" w:rsidR="00D34598" w:rsidRPr="001C452D" w:rsidRDefault="001C452D" w:rsidP="001C4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E0319">
        <w:rPr>
          <w:rFonts w:ascii="Times New Roman" w:hAnsi="Times New Roman" w:cs="Times New Roman"/>
          <w:sz w:val="28"/>
          <w:szCs w:val="28"/>
        </w:rPr>
        <w:t xml:space="preserve"> </w:t>
      </w:r>
      <w:r w:rsidR="00D34598" w:rsidRPr="001C452D">
        <w:rPr>
          <w:rFonts w:ascii="Times New Roman" w:hAnsi="Times New Roman" w:cs="Times New Roman"/>
          <w:sz w:val="28"/>
          <w:szCs w:val="28"/>
        </w:rPr>
        <w:t>Кузьмина Т.А. Шумилова В.В. Профилактика детского дорожно-транспортного травматизма. Система работы в образовательном учреждении – Волгоград. «Учитель» - 2013г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353E1F" w14:textId="050E8FB6" w:rsidR="00D34598" w:rsidRPr="001C452D" w:rsidRDefault="000E0319" w:rsidP="001C452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C45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598" w:rsidRPr="001C452D">
        <w:rPr>
          <w:rFonts w:ascii="Times New Roman" w:hAnsi="Times New Roman" w:cs="Times New Roman"/>
          <w:sz w:val="28"/>
          <w:szCs w:val="28"/>
        </w:rPr>
        <w:t>Попова Г.П. Основы безопасности жизнедеятельности. – Волгоград: Учитель, 2013. – 104 с.</w:t>
      </w:r>
    </w:p>
    <w:p w14:paraId="189D0A0C" w14:textId="77777777" w:rsidR="001C452D" w:rsidRPr="001C452D" w:rsidRDefault="001C452D" w:rsidP="001C45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C452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Список электронных образовательных сайтов.</w:t>
      </w:r>
    </w:p>
    <w:p w14:paraId="5B973F95" w14:textId="77777777" w:rsidR="00085FC1" w:rsidRDefault="00085FC1" w:rsidP="001C452D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5FC1">
        <w:rPr>
          <w:rFonts w:ascii="Times New Roman" w:hAnsi="Times New Roman" w:cs="Times New Roman"/>
          <w:sz w:val="28"/>
          <w:szCs w:val="28"/>
        </w:rPr>
        <w:t xml:space="preserve">Сайт «Дополнительное образование и досуг». Онлайн-ресурсы для дистанционного обучения. Отдельные подборки для школьников и педагогов. </w:t>
      </w:r>
      <w:hyperlink r:id="rId12" w:history="1">
        <w:r w:rsidRPr="00085FC1">
          <w:rPr>
            <w:rStyle w:val="a8"/>
            <w:rFonts w:ascii="Times New Roman" w:hAnsi="Times New Roman" w:cs="Times New Roman"/>
            <w:sz w:val="28"/>
            <w:szCs w:val="28"/>
          </w:rPr>
          <w:t>https://edu.gov.ru/</w:t>
        </w:r>
      </w:hyperlink>
    </w:p>
    <w:p w14:paraId="546F0D12" w14:textId="77777777" w:rsidR="001C452D" w:rsidRPr="001C452D" w:rsidRDefault="001C452D" w:rsidP="001C452D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C452D">
        <w:rPr>
          <w:rFonts w:ascii="Times New Roman" w:eastAsia="Calibri" w:hAnsi="Times New Roman" w:cs="Times New Roman"/>
          <w:sz w:val="28"/>
          <w:szCs w:val="28"/>
        </w:rPr>
        <w:t xml:space="preserve">Интерактивная образовательная онлайн-платформа </w:t>
      </w:r>
      <w:r w:rsidRPr="001C452D"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 w:rsidRPr="001C452D">
        <w:rPr>
          <w:rFonts w:ascii="Times New Roman" w:eastAsia="Calibri" w:hAnsi="Times New Roman" w:cs="Times New Roman"/>
          <w:b/>
          <w:sz w:val="28"/>
          <w:szCs w:val="28"/>
        </w:rPr>
        <w:t>Учи</w:t>
      </w:r>
      <w:proofErr w:type="gramStart"/>
      <w:r w:rsidRPr="001C452D">
        <w:rPr>
          <w:rFonts w:ascii="Times New Roman" w:eastAsia="Calibri" w:hAnsi="Times New Roman" w:cs="Times New Roman"/>
          <w:b/>
          <w:sz w:val="28"/>
          <w:szCs w:val="28"/>
        </w:rPr>
        <w:t>.р</w:t>
      </w:r>
      <w:proofErr w:type="gramEnd"/>
      <w:r w:rsidRPr="001C452D">
        <w:rPr>
          <w:rFonts w:ascii="Times New Roman" w:eastAsia="Calibri" w:hAnsi="Times New Roman" w:cs="Times New Roman"/>
          <w:b/>
          <w:sz w:val="28"/>
          <w:szCs w:val="28"/>
        </w:rPr>
        <w:t>у</w:t>
      </w:r>
      <w:proofErr w:type="spellEnd"/>
      <w:r w:rsidRPr="001C452D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Pr="001C45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3" w:history="1">
        <w:r w:rsidRPr="001C452D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https://uchi.ru/</w:t>
        </w:r>
      </w:hyperlink>
    </w:p>
    <w:p w14:paraId="4355527E" w14:textId="77777777" w:rsidR="001C452D" w:rsidRDefault="001C452D" w:rsidP="001C452D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C452D">
        <w:rPr>
          <w:rFonts w:ascii="Times New Roman" w:hAnsi="Times New Roman" w:cs="Times New Roman"/>
          <w:sz w:val="28"/>
          <w:szCs w:val="28"/>
        </w:rPr>
        <w:t xml:space="preserve">Vneuroka.ru- электронная библиотека обучающихся материалов детям с играми, викторинами и кроссвордами </w:t>
      </w:r>
      <w:hyperlink r:id="rId14" w:history="1">
        <w:r w:rsidRPr="001C452D">
          <w:rPr>
            <w:rStyle w:val="a8"/>
            <w:rFonts w:ascii="Times New Roman" w:hAnsi="Times New Roman" w:cs="Times New Roman"/>
            <w:sz w:val="28"/>
            <w:szCs w:val="28"/>
          </w:rPr>
          <w:t>https://vneuroka.ru/</w:t>
        </w:r>
      </w:hyperlink>
    </w:p>
    <w:p w14:paraId="3B4A7547" w14:textId="77777777" w:rsidR="001C452D" w:rsidRDefault="001C452D" w:rsidP="001C452D">
      <w:pPr>
        <w:pStyle w:val="a5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C452D">
        <w:rPr>
          <w:rFonts w:ascii="Times New Roman" w:hAnsi="Times New Roman" w:cs="Times New Roman"/>
          <w:sz w:val="28"/>
          <w:szCs w:val="28"/>
        </w:rPr>
        <w:t xml:space="preserve">Интернет ресурсы  для педагога дополнительного образования </w:t>
      </w:r>
      <w:hyperlink r:id="rId15" w:history="1">
        <w:r w:rsidRPr="001C452D">
          <w:rPr>
            <w:rStyle w:val="a8"/>
            <w:rFonts w:ascii="Times New Roman" w:hAnsi="Times New Roman" w:cs="Times New Roman"/>
            <w:sz w:val="28"/>
            <w:szCs w:val="28"/>
          </w:rPr>
          <w:t>https://mosmetod.ru/</w:t>
        </w:r>
      </w:hyperlink>
    </w:p>
    <w:p w14:paraId="328205E7" w14:textId="77777777" w:rsidR="001C452D" w:rsidRPr="001C452D" w:rsidRDefault="001C452D" w:rsidP="001C452D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1C452D">
        <w:rPr>
          <w:rFonts w:ascii="Times New Roman" w:hAnsi="Times New Roman" w:cs="Times New Roman"/>
          <w:sz w:val="28"/>
          <w:szCs w:val="28"/>
        </w:rPr>
        <w:t>Stepik</w:t>
      </w:r>
      <w:proofErr w:type="spellEnd"/>
      <w:r w:rsidRPr="001C452D">
        <w:rPr>
          <w:rFonts w:ascii="Times New Roman" w:hAnsi="Times New Roman" w:cs="Times New Roman"/>
          <w:sz w:val="28"/>
          <w:szCs w:val="28"/>
        </w:rPr>
        <w:t xml:space="preserve"> — российская образовательная платформа и конструктор бесплатных открытых онлайн-курсов и уроков </w:t>
      </w:r>
      <w:hyperlink r:id="rId16" w:history="1">
        <w:r w:rsidRPr="001C452D">
          <w:rPr>
            <w:rStyle w:val="a8"/>
            <w:rFonts w:ascii="Times New Roman" w:hAnsi="Times New Roman" w:cs="Times New Roman"/>
            <w:sz w:val="28"/>
            <w:szCs w:val="28"/>
          </w:rPr>
          <w:t>https://welcome.stepik.org/ru</w:t>
        </w:r>
      </w:hyperlink>
    </w:p>
    <w:p w14:paraId="412931FB" w14:textId="77777777" w:rsidR="00D34598" w:rsidRPr="00E94916" w:rsidRDefault="00D34598" w:rsidP="00D34598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646F3376" w14:textId="357304C2" w:rsidR="00D34598" w:rsidRPr="00E94916" w:rsidRDefault="006412E0" w:rsidP="00D34598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Методическое обеспечение.</w:t>
      </w:r>
    </w:p>
    <w:p w14:paraId="1916286F" w14:textId="77777777" w:rsidR="00D34598" w:rsidRPr="00E94916" w:rsidRDefault="00D34598" w:rsidP="00D34598">
      <w:pPr>
        <w:pStyle w:val="a5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CD и DVD диски:</w:t>
      </w:r>
    </w:p>
    <w:p w14:paraId="0219F9C1" w14:textId="77777777" w:rsidR="00D34598" w:rsidRPr="00E94916" w:rsidRDefault="00D34598" w:rsidP="00D34598">
      <w:pPr>
        <w:pStyle w:val="a5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1.</w:t>
      </w:r>
      <w:r w:rsidRPr="00E94916">
        <w:rPr>
          <w:rFonts w:ascii="Times New Roman" w:hAnsi="Times New Roman" w:cs="Times New Roman"/>
          <w:sz w:val="28"/>
          <w:szCs w:val="28"/>
        </w:rPr>
        <w:tab/>
        <w:t>Правила дорожного движения для школьников.</w:t>
      </w:r>
    </w:p>
    <w:p w14:paraId="398F02E8" w14:textId="77777777" w:rsidR="00D34598" w:rsidRPr="00E94916" w:rsidRDefault="00D34598" w:rsidP="00D34598">
      <w:pPr>
        <w:pStyle w:val="a5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2.</w:t>
      </w:r>
      <w:r w:rsidRPr="00E94916">
        <w:rPr>
          <w:rFonts w:ascii="Times New Roman" w:hAnsi="Times New Roman" w:cs="Times New Roman"/>
          <w:sz w:val="28"/>
          <w:szCs w:val="28"/>
        </w:rPr>
        <w:tab/>
        <w:t>Безопасность на улицах и дорогах.</w:t>
      </w:r>
    </w:p>
    <w:p w14:paraId="3E6F550D" w14:textId="77777777" w:rsidR="00D34598" w:rsidRPr="00E94916" w:rsidRDefault="00D34598" w:rsidP="00D34598">
      <w:pPr>
        <w:pStyle w:val="a5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3.</w:t>
      </w:r>
      <w:r w:rsidRPr="00E94916">
        <w:rPr>
          <w:rFonts w:ascii="Times New Roman" w:hAnsi="Times New Roman" w:cs="Times New Roman"/>
          <w:sz w:val="28"/>
          <w:szCs w:val="28"/>
        </w:rPr>
        <w:tab/>
        <w:t>Чрезвычайные приключения Юли и Ромы.</w:t>
      </w:r>
    </w:p>
    <w:p w14:paraId="501EAB3D" w14:textId="77777777" w:rsidR="00D34598" w:rsidRPr="00E94916" w:rsidRDefault="00D34598" w:rsidP="00D34598">
      <w:pPr>
        <w:pStyle w:val="a5"/>
        <w:rPr>
          <w:rFonts w:ascii="Times New Roman" w:hAnsi="Times New Roman" w:cs="Times New Roman"/>
          <w:sz w:val="28"/>
          <w:szCs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4.</w:t>
      </w:r>
      <w:r w:rsidRPr="00E94916">
        <w:rPr>
          <w:rFonts w:ascii="Times New Roman" w:hAnsi="Times New Roman" w:cs="Times New Roman"/>
          <w:sz w:val="28"/>
          <w:szCs w:val="28"/>
        </w:rPr>
        <w:tab/>
        <w:t>Улица полна неожиданностей</w:t>
      </w:r>
      <w:r w:rsidR="00085FC1">
        <w:rPr>
          <w:rFonts w:ascii="Times New Roman" w:hAnsi="Times New Roman" w:cs="Times New Roman"/>
          <w:sz w:val="28"/>
          <w:szCs w:val="28"/>
        </w:rPr>
        <w:t>.</w:t>
      </w:r>
    </w:p>
    <w:p w14:paraId="439C22FE" w14:textId="77777777" w:rsidR="001F6C07" w:rsidRDefault="00D34598" w:rsidP="00D34598">
      <w:pPr>
        <w:pStyle w:val="a5"/>
        <w:rPr>
          <w:sz w:val="28"/>
        </w:rPr>
      </w:pPr>
      <w:r w:rsidRPr="00E94916">
        <w:rPr>
          <w:rFonts w:ascii="Times New Roman" w:hAnsi="Times New Roman" w:cs="Times New Roman"/>
          <w:sz w:val="28"/>
          <w:szCs w:val="28"/>
        </w:rPr>
        <w:t>5.</w:t>
      </w:r>
      <w:r w:rsidRPr="00E94916">
        <w:rPr>
          <w:rFonts w:ascii="Times New Roman" w:hAnsi="Times New Roman" w:cs="Times New Roman"/>
          <w:sz w:val="28"/>
          <w:szCs w:val="28"/>
        </w:rPr>
        <w:tab/>
        <w:t>Травматизм правила оказания первой помощи.</w:t>
      </w:r>
    </w:p>
    <w:p w14:paraId="57F75053" w14:textId="77777777" w:rsidR="001F6C07" w:rsidRDefault="001F6C07" w:rsidP="00D34598">
      <w:pPr>
        <w:pStyle w:val="a5"/>
        <w:rPr>
          <w:sz w:val="28"/>
        </w:rPr>
      </w:pPr>
    </w:p>
    <w:p w14:paraId="45D16920" w14:textId="77777777" w:rsidR="001F6C07" w:rsidRDefault="001F6C07" w:rsidP="00D34598">
      <w:pPr>
        <w:pStyle w:val="a5"/>
        <w:rPr>
          <w:sz w:val="28"/>
        </w:rPr>
      </w:pPr>
    </w:p>
    <w:p w14:paraId="0DBADCD3" w14:textId="77777777" w:rsidR="001F6C07" w:rsidRDefault="001F6C07" w:rsidP="00D34598">
      <w:pPr>
        <w:pStyle w:val="a5"/>
        <w:rPr>
          <w:sz w:val="28"/>
        </w:rPr>
      </w:pPr>
    </w:p>
    <w:p w14:paraId="54B64937" w14:textId="77777777" w:rsidR="001F6C07" w:rsidRDefault="001F6C07" w:rsidP="00D34598">
      <w:pPr>
        <w:pStyle w:val="a5"/>
        <w:rPr>
          <w:sz w:val="28"/>
        </w:rPr>
      </w:pPr>
    </w:p>
    <w:p w14:paraId="7023B684" w14:textId="77777777" w:rsidR="000419F8" w:rsidRDefault="000419F8" w:rsidP="00D34598">
      <w:pPr>
        <w:pStyle w:val="a5"/>
        <w:rPr>
          <w:sz w:val="28"/>
        </w:rPr>
      </w:pPr>
    </w:p>
    <w:p w14:paraId="251DE99B" w14:textId="77777777" w:rsidR="000419F8" w:rsidRDefault="000419F8" w:rsidP="00D34598">
      <w:pPr>
        <w:pStyle w:val="a5"/>
        <w:rPr>
          <w:sz w:val="28"/>
        </w:rPr>
      </w:pPr>
    </w:p>
    <w:p w14:paraId="07979855" w14:textId="77777777" w:rsidR="000419F8" w:rsidRDefault="000419F8" w:rsidP="00D34598">
      <w:pPr>
        <w:pStyle w:val="a5"/>
        <w:rPr>
          <w:sz w:val="28"/>
        </w:rPr>
      </w:pPr>
    </w:p>
    <w:p w14:paraId="5DBBB11F" w14:textId="77777777" w:rsidR="000419F8" w:rsidRDefault="000419F8" w:rsidP="00D34598">
      <w:pPr>
        <w:pStyle w:val="a5"/>
        <w:rPr>
          <w:sz w:val="28"/>
        </w:rPr>
      </w:pPr>
    </w:p>
    <w:p w14:paraId="0486CD9A" w14:textId="77777777" w:rsidR="000419F8" w:rsidRDefault="000419F8" w:rsidP="00D34598">
      <w:pPr>
        <w:pStyle w:val="a5"/>
        <w:rPr>
          <w:sz w:val="28"/>
        </w:rPr>
      </w:pPr>
    </w:p>
    <w:p w14:paraId="428A5088" w14:textId="77777777" w:rsidR="000419F8" w:rsidRDefault="000419F8" w:rsidP="00D34598">
      <w:pPr>
        <w:pStyle w:val="a5"/>
        <w:rPr>
          <w:sz w:val="28"/>
        </w:rPr>
      </w:pPr>
    </w:p>
    <w:p w14:paraId="4F40451A" w14:textId="77777777" w:rsidR="000419F8" w:rsidRDefault="000419F8" w:rsidP="00D34598">
      <w:pPr>
        <w:pStyle w:val="a5"/>
        <w:rPr>
          <w:sz w:val="28"/>
        </w:rPr>
      </w:pPr>
    </w:p>
    <w:p w14:paraId="2D2CAC6C" w14:textId="77777777" w:rsidR="00AC1434" w:rsidRDefault="00AC1434" w:rsidP="00D34598">
      <w:pPr>
        <w:pStyle w:val="a5"/>
        <w:rPr>
          <w:sz w:val="28"/>
        </w:rPr>
      </w:pPr>
    </w:p>
    <w:p w14:paraId="25DF74E5" w14:textId="77777777" w:rsidR="00AC1434" w:rsidRDefault="00AC1434" w:rsidP="00D34598">
      <w:pPr>
        <w:pStyle w:val="a5"/>
        <w:rPr>
          <w:sz w:val="28"/>
        </w:rPr>
      </w:pPr>
    </w:p>
    <w:p w14:paraId="08942E84" w14:textId="77777777" w:rsidR="00AC1434" w:rsidRDefault="00AC1434" w:rsidP="00D34598">
      <w:pPr>
        <w:pStyle w:val="a5"/>
        <w:rPr>
          <w:sz w:val="28"/>
        </w:rPr>
      </w:pPr>
    </w:p>
    <w:p w14:paraId="37C92FB5" w14:textId="77777777" w:rsidR="00AC1434" w:rsidRDefault="00AC1434" w:rsidP="00D34598">
      <w:pPr>
        <w:pStyle w:val="a5"/>
        <w:rPr>
          <w:sz w:val="28"/>
        </w:rPr>
      </w:pPr>
    </w:p>
    <w:p w14:paraId="3C37FD9C" w14:textId="77777777" w:rsidR="00AC1434" w:rsidRDefault="00AC1434" w:rsidP="00D34598">
      <w:pPr>
        <w:pStyle w:val="a5"/>
        <w:rPr>
          <w:sz w:val="28"/>
        </w:rPr>
      </w:pPr>
    </w:p>
    <w:p w14:paraId="4B090EC1" w14:textId="77777777" w:rsidR="00AC1434" w:rsidRDefault="00AC1434" w:rsidP="00D34598">
      <w:pPr>
        <w:pStyle w:val="a5"/>
        <w:rPr>
          <w:sz w:val="28"/>
        </w:rPr>
      </w:pPr>
    </w:p>
    <w:p w14:paraId="3587EE16" w14:textId="77777777" w:rsidR="00AC1434" w:rsidRDefault="00AC1434" w:rsidP="00D34598">
      <w:pPr>
        <w:pStyle w:val="a5"/>
        <w:rPr>
          <w:sz w:val="28"/>
        </w:rPr>
      </w:pPr>
    </w:p>
    <w:p w14:paraId="3AC59204" w14:textId="77777777" w:rsidR="00AC1434" w:rsidRDefault="00AC1434" w:rsidP="00D34598">
      <w:pPr>
        <w:pStyle w:val="a5"/>
        <w:rPr>
          <w:sz w:val="28"/>
        </w:rPr>
      </w:pPr>
    </w:p>
    <w:p w14:paraId="6FA7CC29" w14:textId="77777777" w:rsidR="000419F8" w:rsidRDefault="000419F8" w:rsidP="00D34598">
      <w:pPr>
        <w:pStyle w:val="a5"/>
        <w:rPr>
          <w:sz w:val="28"/>
        </w:rPr>
      </w:pPr>
    </w:p>
    <w:p w14:paraId="1350394F" w14:textId="77777777" w:rsidR="001F6C07" w:rsidRDefault="001F6C07" w:rsidP="00D34598">
      <w:pPr>
        <w:pStyle w:val="a5"/>
        <w:rPr>
          <w:sz w:val="28"/>
        </w:rPr>
      </w:pPr>
    </w:p>
    <w:p w14:paraId="07B33B48" w14:textId="77777777" w:rsidR="001F6C07" w:rsidRDefault="001F6C07" w:rsidP="00D34598">
      <w:pPr>
        <w:pStyle w:val="a5"/>
        <w:rPr>
          <w:sz w:val="28"/>
        </w:rPr>
      </w:pPr>
    </w:p>
    <w:p w14:paraId="01F5F9C0" w14:textId="77777777" w:rsidR="00D34598" w:rsidRDefault="00D34598" w:rsidP="00D34598">
      <w:pPr>
        <w:pStyle w:val="a5"/>
        <w:rPr>
          <w:sz w:val="28"/>
        </w:rPr>
      </w:pPr>
    </w:p>
    <w:p w14:paraId="547ADDE4" w14:textId="77777777" w:rsidR="00D34598" w:rsidRDefault="00D34598" w:rsidP="00D34598">
      <w:pPr>
        <w:pStyle w:val="a5"/>
        <w:rPr>
          <w:sz w:val="28"/>
        </w:rPr>
      </w:pPr>
    </w:p>
    <w:p w14:paraId="089F54F1" w14:textId="77777777" w:rsidR="00D34598" w:rsidRDefault="00D34598" w:rsidP="00D34598">
      <w:pPr>
        <w:pStyle w:val="a5"/>
        <w:rPr>
          <w:sz w:val="28"/>
        </w:rPr>
      </w:pPr>
    </w:p>
    <w:p w14:paraId="638A5540" w14:textId="77777777" w:rsidR="00D34598" w:rsidRDefault="00D34598" w:rsidP="00D34598">
      <w:pPr>
        <w:pStyle w:val="a5"/>
        <w:rPr>
          <w:sz w:val="28"/>
        </w:rPr>
      </w:pPr>
    </w:p>
    <w:p w14:paraId="4CF55ED4" w14:textId="77777777" w:rsidR="00D34598" w:rsidRDefault="00D34598" w:rsidP="00D34598">
      <w:pPr>
        <w:pStyle w:val="a5"/>
        <w:rPr>
          <w:sz w:val="28"/>
        </w:rPr>
      </w:pPr>
    </w:p>
    <w:p w14:paraId="7C43B80A" w14:textId="77777777" w:rsidR="00D34598" w:rsidRPr="00D34598" w:rsidRDefault="00D34598" w:rsidP="00D34598">
      <w:pPr>
        <w:pStyle w:val="a5"/>
        <w:rPr>
          <w:sz w:val="28"/>
        </w:rPr>
      </w:pPr>
    </w:p>
    <w:sectPr w:rsidR="00D34598" w:rsidRPr="00D34598" w:rsidSect="00B379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E42CF" w14:textId="77777777" w:rsidR="004B074B" w:rsidRDefault="004B074B" w:rsidP="00465870">
      <w:pPr>
        <w:spacing w:after="0" w:line="240" w:lineRule="auto"/>
      </w:pPr>
      <w:r>
        <w:separator/>
      </w:r>
    </w:p>
  </w:endnote>
  <w:endnote w:type="continuationSeparator" w:id="0">
    <w:p w14:paraId="3EB82EC5" w14:textId="77777777" w:rsidR="004B074B" w:rsidRDefault="004B074B" w:rsidP="00465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6150620"/>
      <w:docPartObj>
        <w:docPartGallery w:val="Page Numbers (Bottom of Page)"/>
        <w:docPartUnique/>
      </w:docPartObj>
    </w:sdtPr>
    <w:sdtEndPr/>
    <w:sdtContent>
      <w:p w14:paraId="2D3B8ED0" w14:textId="6D17F6A0" w:rsidR="000E0319" w:rsidRDefault="000E031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A48">
          <w:rPr>
            <w:noProof/>
          </w:rPr>
          <w:t>1</w:t>
        </w:r>
        <w:r>
          <w:fldChar w:fldCharType="end"/>
        </w:r>
      </w:p>
    </w:sdtContent>
  </w:sdt>
  <w:p w14:paraId="7A04908C" w14:textId="77777777" w:rsidR="000E0319" w:rsidRDefault="000E031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3292FC" w14:textId="77777777" w:rsidR="004B074B" w:rsidRDefault="004B074B" w:rsidP="00465870">
      <w:pPr>
        <w:spacing w:after="0" w:line="240" w:lineRule="auto"/>
      </w:pPr>
      <w:r>
        <w:separator/>
      </w:r>
    </w:p>
  </w:footnote>
  <w:footnote w:type="continuationSeparator" w:id="0">
    <w:p w14:paraId="5EA39527" w14:textId="77777777" w:rsidR="004B074B" w:rsidRDefault="004B074B" w:rsidP="00465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590"/>
    <w:multiLevelType w:val="multilevel"/>
    <w:tmpl w:val="F5960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B0DC5"/>
    <w:multiLevelType w:val="multilevel"/>
    <w:tmpl w:val="D8E8F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A7C17"/>
    <w:multiLevelType w:val="multilevel"/>
    <w:tmpl w:val="9F74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A7201C"/>
    <w:multiLevelType w:val="hybridMultilevel"/>
    <w:tmpl w:val="16A40AB6"/>
    <w:lvl w:ilvl="0" w:tplc="0419000D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3181502B"/>
    <w:multiLevelType w:val="multilevel"/>
    <w:tmpl w:val="8E141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860EE4"/>
    <w:multiLevelType w:val="hybridMultilevel"/>
    <w:tmpl w:val="E9F897F2"/>
    <w:lvl w:ilvl="0" w:tplc="C5608910">
      <w:numFmt w:val="bullet"/>
      <w:lvlText w:val=""/>
      <w:lvlJc w:val="left"/>
      <w:pPr>
        <w:ind w:left="284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A7E3948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DEE44F8A">
      <w:numFmt w:val="bullet"/>
      <w:lvlText w:val="•"/>
      <w:lvlJc w:val="left"/>
      <w:pPr>
        <w:ind w:left="940" w:hanging="360"/>
      </w:pPr>
      <w:rPr>
        <w:rFonts w:hint="default"/>
        <w:lang w:val="ru-RU" w:eastAsia="en-US" w:bidi="ar-SA"/>
      </w:rPr>
    </w:lvl>
    <w:lvl w:ilvl="3" w:tplc="B5F2A624">
      <w:numFmt w:val="bullet"/>
      <w:lvlText w:val="•"/>
      <w:lvlJc w:val="left"/>
      <w:pPr>
        <w:ind w:left="2175" w:hanging="360"/>
      </w:pPr>
      <w:rPr>
        <w:rFonts w:hint="default"/>
        <w:lang w:val="ru-RU" w:eastAsia="en-US" w:bidi="ar-SA"/>
      </w:rPr>
    </w:lvl>
    <w:lvl w:ilvl="4" w:tplc="4E162E06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5" w:tplc="F6A85680">
      <w:numFmt w:val="bullet"/>
      <w:lvlText w:val="•"/>
      <w:lvlJc w:val="left"/>
      <w:pPr>
        <w:ind w:left="4645" w:hanging="360"/>
      </w:pPr>
      <w:rPr>
        <w:rFonts w:hint="default"/>
        <w:lang w:val="ru-RU" w:eastAsia="en-US" w:bidi="ar-SA"/>
      </w:rPr>
    </w:lvl>
    <w:lvl w:ilvl="6" w:tplc="CA60710E">
      <w:numFmt w:val="bullet"/>
      <w:lvlText w:val="•"/>
      <w:lvlJc w:val="left"/>
      <w:pPr>
        <w:ind w:left="5880" w:hanging="360"/>
      </w:pPr>
      <w:rPr>
        <w:rFonts w:hint="default"/>
        <w:lang w:val="ru-RU" w:eastAsia="en-US" w:bidi="ar-SA"/>
      </w:rPr>
    </w:lvl>
    <w:lvl w:ilvl="7" w:tplc="A2563D7E">
      <w:numFmt w:val="bullet"/>
      <w:lvlText w:val="•"/>
      <w:lvlJc w:val="left"/>
      <w:pPr>
        <w:ind w:left="7115" w:hanging="360"/>
      </w:pPr>
      <w:rPr>
        <w:rFonts w:hint="default"/>
        <w:lang w:val="ru-RU" w:eastAsia="en-US" w:bidi="ar-SA"/>
      </w:rPr>
    </w:lvl>
    <w:lvl w:ilvl="8" w:tplc="8C46D248">
      <w:numFmt w:val="bullet"/>
      <w:lvlText w:val="•"/>
      <w:lvlJc w:val="left"/>
      <w:pPr>
        <w:ind w:left="8350" w:hanging="360"/>
      </w:pPr>
      <w:rPr>
        <w:rFonts w:hint="default"/>
        <w:lang w:val="ru-RU" w:eastAsia="en-US" w:bidi="ar-SA"/>
      </w:rPr>
    </w:lvl>
  </w:abstractNum>
  <w:abstractNum w:abstractNumId="6">
    <w:nsid w:val="366F0036"/>
    <w:multiLevelType w:val="hybridMultilevel"/>
    <w:tmpl w:val="96D88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812CAB"/>
    <w:multiLevelType w:val="hybridMultilevel"/>
    <w:tmpl w:val="46D27C3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BD7F66"/>
    <w:multiLevelType w:val="multilevel"/>
    <w:tmpl w:val="98429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BA78C7"/>
    <w:multiLevelType w:val="multilevel"/>
    <w:tmpl w:val="948EB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F0593F"/>
    <w:multiLevelType w:val="multilevel"/>
    <w:tmpl w:val="320C4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FD22A0"/>
    <w:multiLevelType w:val="multilevel"/>
    <w:tmpl w:val="0E2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D61373"/>
    <w:multiLevelType w:val="hybridMultilevel"/>
    <w:tmpl w:val="B4E89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00054C"/>
    <w:multiLevelType w:val="multilevel"/>
    <w:tmpl w:val="EA264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D0A3580"/>
    <w:multiLevelType w:val="multilevel"/>
    <w:tmpl w:val="4C8E3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11"/>
  </w:num>
  <w:num w:numId="8">
    <w:abstractNumId w:val="13"/>
  </w:num>
  <w:num w:numId="9">
    <w:abstractNumId w:val="0"/>
  </w:num>
  <w:num w:numId="10">
    <w:abstractNumId w:val="10"/>
  </w:num>
  <w:num w:numId="11">
    <w:abstractNumId w:val="12"/>
  </w:num>
  <w:num w:numId="12">
    <w:abstractNumId w:val="6"/>
  </w:num>
  <w:num w:numId="13">
    <w:abstractNumId w:val="5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9EC"/>
    <w:rsid w:val="00014E9C"/>
    <w:rsid w:val="00034D55"/>
    <w:rsid w:val="000419F8"/>
    <w:rsid w:val="00051DFD"/>
    <w:rsid w:val="000546E4"/>
    <w:rsid w:val="00081B5E"/>
    <w:rsid w:val="00081E6B"/>
    <w:rsid w:val="00085FC1"/>
    <w:rsid w:val="00087FA8"/>
    <w:rsid w:val="000C7689"/>
    <w:rsid w:val="000D12D1"/>
    <w:rsid w:val="000D3CFF"/>
    <w:rsid w:val="000D5353"/>
    <w:rsid w:val="000E0319"/>
    <w:rsid w:val="000E077A"/>
    <w:rsid w:val="000E4D38"/>
    <w:rsid w:val="00106897"/>
    <w:rsid w:val="00183CD9"/>
    <w:rsid w:val="00190A48"/>
    <w:rsid w:val="001A334F"/>
    <w:rsid w:val="001C452D"/>
    <w:rsid w:val="001E0DE2"/>
    <w:rsid w:val="001E3E89"/>
    <w:rsid w:val="001F5106"/>
    <w:rsid w:val="001F6C07"/>
    <w:rsid w:val="002227FE"/>
    <w:rsid w:val="00230598"/>
    <w:rsid w:val="002531D3"/>
    <w:rsid w:val="002552E2"/>
    <w:rsid w:val="0028033F"/>
    <w:rsid w:val="00283947"/>
    <w:rsid w:val="00286A2C"/>
    <w:rsid w:val="002C7A62"/>
    <w:rsid w:val="002D1237"/>
    <w:rsid w:val="002F16A9"/>
    <w:rsid w:val="002F358F"/>
    <w:rsid w:val="002F68C7"/>
    <w:rsid w:val="00302A1F"/>
    <w:rsid w:val="00306E53"/>
    <w:rsid w:val="003169D9"/>
    <w:rsid w:val="00316D31"/>
    <w:rsid w:val="003243CA"/>
    <w:rsid w:val="00333D2F"/>
    <w:rsid w:val="00362ED2"/>
    <w:rsid w:val="003807CD"/>
    <w:rsid w:val="0038119A"/>
    <w:rsid w:val="00390402"/>
    <w:rsid w:val="003B0C43"/>
    <w:rsid w:val="003C3338"/>
    <w:rsid w:val="003D410D"/>
    <w:rsid w:val="003D7971"/>
    <w:rsid w:val="003E0DFE"/>
    <w:rsid w:val="003F561E"/>
    <w:rsid w:val="00431B01"/>
    <w:rsid w:val="00435C9D"/>
    <w:rsid w:val="004401B1"/>
    <w:rsid w:val="00465870"/>
    <w:rsid w:val="00470E31"/>
    <w:rsid w:val="00491EA5"/>
    <w:rsid w:val="004B074B"/>
    <w:rsid w:val="004C6725"/>
    <w:rsid w:val="0051543F"/>
    <w:rsid w:val="00520A08"/>
    <w:rsid w:val="005277D7"/>
    <w:rsid w:val="00527C10"/>
    <w:rsid w:val="00543752"/>
    <w:rsid w:val="005469A5"/>
    <w:rsid w:val="00565083"/>
    <w:rsid w:val="00571344"/>
    <w:rsid w:val="00590B11"/>
    <w:rsid w:val="00620BEC"/>
    <w:rsid w:val="006248F5"/>
    <w:rsid w:val="006412E0"/>
    <w:rsid w:val="00641C8C"/>
    <w:rsid w:val="00655057"/>
    <w:rsid w:val="00667695"/>
    <w:rsid w:val="00677644"/>
    <w:rsid w:val="006A344C"/>
    <w:rsid w:val="006D277F"/>
    <w:rsid w:val="0070027D"/>
    <w:rsid w:val="00722B5A"/>
    <w:rsid w:val="007305FE"/>
    <w:rsid w:val="0077771F"/>
    <w:rsid w:val="0079213B"/>
    <w:rsid w:val="007A5F44"/>
    <w:rsid w:val="007F528E"/>
    <w:rsid w:val="00860AAC"/>
    <w:rsid w:val="00870EED"/>
    <w:rsid w:val="0087260F"/>
    <w:rsid w:val="00881CC8"/>
    <w:rsid w:val="008C6C9D"/>
    <w:rsid w:val="008D09DF"/>
    <w:rsid w:val="0091170E"/>
    <w:rsid w:val="00920FAF"/>
    <w:rsid w:val="00940551"/>
    <w:rsid w:val="00975D26"/>
    <w:rsid w:val="0099062A"/>
    <w:rsid w:val="009A0D50"/>
    <w:rsid w:val="009C1E74"/>
    <w:rsid w:val="009E1184"/>
    <w:rsid w:val="00A05881"/>
    <w:rsid w:val="00A54A18"/>
    <w:rsid w:val="00AC1434"/>
    <w:rsid w:val="00AD51DC"/>
    <w:rsid w:val="00AE3E04"/>
    <w:rsid w:val="00AE7722"/>
    <w:rsid w:val="00B0335E"/>
    <w:rsid w:val="00B04DDE"/>
    <w:rsid w:val="00B121EA"/>
    <w:rsid w:val="00B379EC"/>
    <w:rsid w:val="00BA2514"/>
    <w:rsid w:val="00BF2A71"/>
    <w:rsid w:val="00BF4C56"/>
    <w:rsid w:val="00C011AD"/>
    <w:rsid w:val="00C729A4"/>
    <w:rsid w:val="00C75089"/>
    <w:rsid w:val="00C90DBE"/>
    <w:rsid w:val="00CC6882"/>
    <w:rsid w:val="00CF3D00"/>
    <w:rsid w:val="00CF6968"/>
    <w:rsid w:val="00D02BBD"/>
    <w:rsid w:val="00D10F87"/>
    <w:rsid w:val="00D1666F"/>
    <w:rsid w:val="00D310E1"/>
    <w:rsid w:val="00D318E5"/>
    <w:rsid w:val="00D34598"/>
    <w:rsid w:val="00D433A5"/>
    <w:rsid w:val="00D46B63"/>
    <w:rsid w:val="00D757EB"/>
    <w:rsid w:val="00DA2F18"/>
    <w:rsid w:val="00DA56A2"/>
    <w:rsid w:val="00DB5359"/>
    <w:rsid w:val="00DC4B66"/>
    <w:rsid w:val="00DF4050"/>
    <w:rsid w:val="00E02337"/>
    <w:rsid w:val="00E16E69"/>
    <w:rsid w:val="00E36A73"/>
    <w:rsid w:val="00E46F53"/>
    <w:rsid w:val="00E81A28"/>
    <w:rsid w:val="00E82B26"/>
    <w:rsid w:val="00E94916"/>
    <w:rsid w:val="00EB7270"/>
    <w:rsid w:val="00EB75D0"/>
    <w:rsid w:val="00ED0FCE"/>
    <w:rsid w:val="00ED56A5"/>
    <w:rsid w:val="00EE54E3"/>
    <w:rsid w:val="00EE5BE9"/>
    <w:rsid w:val="00EE73EA"/>
    <w:rsid w:val="00EF572C"/>
    <w:rsid w:val="00F505E8"/>
    <w:rsid w:val="00F90B2D"/>
    <w:rsid w:val="00FC17C5"/>
    <w:rsid w:val="00FE5E66"/>
    <w:rsid w:val="00FF2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C1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72C"/>
  </w:style>
  <w:style w:type="paragraph" w:styleId="2">
    <w:name w:val="heading 2"/>
    <w:basedOn w:val="a"/>
    <w:link w:val="20"/>
    <w:uiPriority w:val="1"/>
    <w:qFormat/>
    <w:rsid w:val="00DF4050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79EC"/>
  </w:style>
  <w:style w:type="table" w:styleId="a4">
    <w:name w:val="Table Grid"/>
    <w:basedOn w:val="a1"/>
    <w:uiPriority w:val="39"/>
    <w:rsid w:val="00440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36A7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F6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96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085FC1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46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5870"/>
  </w:style>
  <w:style w:type="paragraph" w:styleId="ab">
    <w:name w:val="footer"/>
    <w:basedOn w:val="a"/>
    <w:link w:val="ac"/>
    <w:uiPriority w:val="99"/>
    <w:unhideWhenUsed/>
    <w:rsid w:val="0046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5870"/>
  </w:style>
  <w:style w:type="paragraph" w:styleId="ad">
    <w:name w:val="List Paragraph"/>
    <w:basedOn w:val="a"/>
    <w:uiPriority w:val="1"/>
    <w:qFormat/>
    <w:rsid w:val="00860AA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655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"/>
    <w:basedOn w:val="a"/>
    <w:link w:val="af"/>
    <w:uiPriority w:val="1"/>
    <w:qFormat/>
    <w:rsid w:val="00DF40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DF4050"/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F4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DF405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72C"/>
  </w:style>
  <w:style w:type="paragraph" w:styleId="2">
    <w:name w:val="heading 2"/>
    <w:basedOn w:val="a"/>
    <w:link w:val="20"/>
    <w:uiPriority w:val="1"/>
    <w:qFormat/>
    <w:rsid w:val="00DF4050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79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379EC"/>
  </w:style>
  <w:style w:type="table" w:styleId="a4">
    <w:name w:val="Table Grid"/>
    <w:basedOn w:val="a1"/>
    <w:uiPriority w:val="39"/>
    <w:rsid w:val="00440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36A7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CF6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696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085FC1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46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65870"/>
  </w:style>
  <w:style w:type="paragraph" w:styleId="ab">
    <w:name w:val="footer"/>
    <w:basedOn w:val="a"/>
    <w:link w:val="ac"/>
    <w:uiPriority w:val="99"/>
    <w:unhideWhenUsed/>
    <w:rsid w:val="00465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65870"/>
  </w:style>
  <w:style w:type="paragraph" w:styleId="ad">
    <w:name w:val="List Paragraph"/>
    <w:basedOn w:val="a"/>
    <w:uiPriority w:val="1"/>
    <w:qFormat/>
    <w:rsid w:val="00860AA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655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Body Text"/>
    <w:basedOn w:val="a"/>
    <w:link w:val="af"/>
    <w:uiPriority w:val="1"/>
    <w:qFormat/>
    <w:rsid w:val="00DF40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DF4050"/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DF4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DF405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chi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du.gov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elcome.stepik.org/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hyperlink" Target="https://mosmetod.ru/" TargetMode="Externa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vneuro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81116-71CD-48BE-AD02-A1C584FEC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4703</Words>
  <Characters>26810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Морозова Г Н</cp:lastModifiedBy>
  <cp:revision>18</cp:revision>
  <cp:lastPrinted>2023-11-07T10:17:00Z</cp:lastPrinted>
  <dcterms:created xsi:type="dcterms:W3CDTF">2017-12-12T14:52:00Z</dcterms:created>
  <dcterms:modified xsi:type="dcterms:W3CDTF">2024-01-12T13:25:00Z</dcterms:modified>
</cp:coreProperties>
</file>